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90" w:rsidRPr="00FC4D64" w:rsidRDefault="00866E90" w:rsidP="00FC4D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4D64">
        <w:rPr>
          <w:rFonts w:ascii="Times New Roman" w:hAnsi="Times New Roman" w:cs="Times New Roman"/>
          <w:b/>
          <w:sz w:val="24"/>
          <w:szCs w:val="24"/>
          <w:u w:val="single"/>
        </w:rPr>
        <w:t>LÍNGUA PORTUGUESA</w:t>
      </w:r>
    </w:p>
    <w:p w:rsidR="00866E90" w:rsidRPr="00FC4D64" w:rsidRDefault="00866E90" w:rsidP="00FC4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E90" w:rsidRPr="00FC4D64" w:rsidRDefault="00866E90" w:rsidP="00FC4D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D64">
        <w:rPr>
          <w:rFonts w:ascii="Times New Roman" w:hAnsi="Times New Roman" w:cs="Times New Roman"/>
          <w:b/>
          <w:sz w:val="24"/>
          <w:szCs w:val="24"/>
        </w:rPr>
        <w:t>ANO: 2014</w:t>
      </w:r>
    </w:p>
    <w:p w:rsidR="00866E90" w:rsidRPr="00FC4D64" w:rsidRDefault="00866E90" w:rsidP="00FC4D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E90" w:rsidRPr="00FC4D64" w:rsidRDefault="00866E90" w:rsidP="00FC4D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4D64">
        <w:rPr>
          <w:rFonts w:ascii="Times New Roman" w:hAnsi="Times New Roman" w:cs="Times New Roman"/>
          <w:b/>
          <w:sz w:val="24"/>
          <w:szCs w:val="24"/>
          <w:u w:val="single"/>
        </w:rPr>
        <w:t>IFRN</w:t>
      </w:r>
    </w:p>
    <w:p w:rsidR="00FC4D64" w:rsidRPr="00FC4D64" w:rsidRDefault="00FC4D64" w:rsidP="00FC4D64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A50C48" w:rsidRDefault="00A50C48" w:rsidP="00FC4D64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FC4D64">
        <w:rPr>
          <w:rFonts w:ascii="Times New Roman" w:hAnsi="Times New Roman" w:cs="Times New Roman"/>
          <w:b/>
          <w:bCs/>
        </w:rPr>
        <w:t xml:space="preserve">TEXTO </w:t>
      </w:r>
      <w:r w:rsidR="00BB0B2C">
        <w:rPr>
          <w:rFonts w:ascii="Times New Roman" w:hAnsi="Times New Roman" w:cs="Times New Roman"/>
          <w:b/>
          <w:bCs/>
        </w:rPr>
        <w:t>I</w:t>
      </w:r>
      <w:r w:rsidRPr="00FC4D64">
        <w:rPr>
          <w:rFonts w:ascii="Times New Roman" w:hAnsi="Times New Roman" w:cs="Times New Roman"/>
          <w:b/>
          <w:bCs/>
        </w:rPr>
        <w:t xml:space="preserve"> </w:t>
      </w:r>
    </w:p>
    <w:p w:rsidR="00FC4D64" w:rsidRPr="00FC4D64" w:rsidRDefault="00FC4D64" w:rsidP="00FC4D64">
      <w:pPr>
        <w:pStyle w:val="Default"/>
        <w:jc w:val="both"/>
        <w:rPr>
          <w:rFonts w:ascii="Times New Roman" w:hAnsi="Times New Roman" w:cs="Times New Roman"/>
        </w:rPr>
      </w:pPr>
    </w:p>
    <w:p w:rsidR="00A50C48" w:rsidRPr="00FC4D64" w:rsidRDefault="00A50C48" w:rsidP="00BB0B2C">
      <w:pPr>
        <w:pStyle w:val="Default"/>
        <w:jc w:val="center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  <w:b/>
          <w:bCs/>
        </w:rPr>
        <w:t>A DITADURA DA BELEZA AO LONGO DA HISTÓRIA</w:t>
      </w:r>
      <w:r w:rsidRPr="00FC4D64">
        <w:rPr>
          <w:rFonts w:ascii="Times New Roman" w:hAnsi="Times New Roman" w:cs="Times New Roman"/>
        </w:rPr>
        <w:t>*</w:t>
      </w:r>
    </w:p>
    <w:p w:rsidR="00331CAD" w:rsidRDefault="00331CAD" w:rsidP="00FC4D64">
      <w:pPr>
        <w:pStyle w:val="Default"/>
        <w:jc w:val="both"/>
        <w:rPr>
          <w:rFonts w:ascii="Times New Roman" w:hAnsi="Times New Roman" w:cs="Times New Roman"/>
        </w:rPr>
      </w:pPr>
    </w:p>
    <w:p w:rsidR="00A50C48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</w:rPr>
        <w:t xml:space="preserve">Bom dia queridos amigos, </w:t>
      </w:r>
    </w:p>
    <w:p w:rsidR="00331CAD" w:rsidRPr="00FC4D64" w:rsidRDefault="00331CAD" w:rsidP="00FC4D64">
      <w:pPr>
        <w:pStyle w:val="Default"/>
        <w:jc w:val="both"/>
        <w:rPr>
          <w:rFonts w:ascii="Times New Roman" w:hAnsi="Times New Roman" w:cs="Times New Roman"/>
        </w:rPr>
      </w:pPr>
    </w:p>
    <w:p w:rsidR="00593CEF" w:rsidRDefault="009906FC" w:rsidP="00FC4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6"/>
          <w:szCs w:val="16"/>
          <w:lang w:eastAsia="pt-BR"/>
        </w:rPr>
        <w:drawing>
          <wp:anchor distT="0" distB="0" distL="114300" distR="114300" simplePos="0" relativeHeight="251658240" behindDoc="0" locked="0" layoutInCell="1" allowOverlap="1" wp14:anchorId="5E89DF25" wp14:editId="6A426535">
            <wp:simplePos x="0" y="0"/>
            <wp:positionH relativeFrom="column">
              <wp:posOffset>5241290</wp:posOffset>
            </wp:positionH>
            <wp:positionV relativeFrom="paragraph">
              <wp:posOffset>623570</wp:posOffset>
            </wp:positionV>
            <wp:extent cx="1419225" cy="2505075"/>
            <wp:effectExtent l="0" t="0" r="9525" b="9525"/>
            <wp:wrapSquare wrapText="bothSides"/>
            <wp:docPr id="1" name="Imagem 1" descr="C:\Users\Raquel\Pictures\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quel\Pictures\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C48" w:rsidRPr="00FC4D64">
        <w:rPr>
          <w:rFonts w:ascii="Times New Roman" w:hAnsi="Times New Roman" w:cs="Times New Roman"/>
          <w:sz w:val="24"/>
          <w:szCs w:val="24"/>
        </w:rPr>
        <w:t>Hoje vamos falar de um assunto que é fácil para alguns e é um verdadeiro trauma para outros: a ditadura da beleza. Chega a ser irônico que, na pré-história, mulheres obesas representassem o ideal estético e a fertilidade sendo que hoje a mídia impõe que uma mulher comercialmente bonita deve ser extremamente magra. Esses padrões são fruto de diversos fatores, sendo o principal a associação de beleza à disponibilidade de recursos. Na pré-história, uma mulher obesa era considerada linda por ter como se alimentar em uma época de grande escassez de alimentos. Nos dias atuais, uma mulher magra com a musculatura rígida indica alguém que dispõe de alimentação balanceada, acompanhamento médico, academia, tratamentos estéticos entre outros privilégios.</w:t>
      </w:r>
    </w:p>
    <w:p w:rsidR="00331CAD" w:rsidRPr="00FC4D64" w:rsidRDefault="00331CAD" w:rsidP="00FC4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C48" w:rsidRPr="00FC4D64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  <w:b/>
          <w:bCs/>
        </w:rPr>
        <w:t xml:space="preserve">Antiguidade </w:t>
      </w:r>
    </w:p>
    <w:p w:rsidR="00A50C48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</w:rPr>
        <w:t xml:space="preserve">Os exemplos mais notáveis de padrão de beleza na Antiguidade são, sem dúvida, os greco-romanos. Em uma época de constantes guerras e em uma sociedade que valorizava a saúde e a habilidade corporal, eram considerados bonitos homens altos, de corpo musculoso, rosto com nariz afilado e cabelos encaracolados pelos ombros. As mulheres deveriam ter curvas perfeitas, seios pequenos, pele clara e longos cabelos. </w:t>
      </w:r>
    </w:p>
    <w:p w:rsidR="00331CAD" w:rsidRPr="00FC4D64" w:rsidRDefault="00331CAD" w:rsidP="00FC4D64">
      <w:pPr>
        <w:pStyle w:val="Default"/>
        <w:jc w:val="both"/>
        <w:rPr>
          <w:rFonts w:ascii="Times New Roman" w:hAnsi="Times New Roman" w:cs="Times New Roman"/>
        </w:rPr>
      </w:pPr>
    </w:p>
    <w:p w:rsidR="00A50C48" w:rsidRPr="00FC4D64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  <w:b/>
          <w:bCs/>
        </w:rPr>
        <w:t xml:space="preserve">Idade Média </w:t>
      </w:r>
    </w:p>
    <w:p w:rsidR="00A50C48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</w:rPr>
        <w:t xml:space="preserve">Na época Medieval, não havia muita preocupação com a estética. A beleza seria consequência da vida devota e denotava uma alma pura e casta, como a da Virgem Maria. Rosto angelical, lábios pequenos e cabelo cor de ouro </w:t>
      </w:r>
      <w:proofErr w:type="gramStart"/>
      <w:r w:rsidRPr="00FC4D64">
        <w:rPr>
          <w:rFonts w:ascii="Times New Roman" w:hAnsi="Times New Roman" w:cs="Times New Roman"/>
        </w:rPr>
        <w:t>eram</w:t>
      </w:r>
      <w:proofErr w:type="gramEnd"/>
      <w:r w:rsidRPr="00FC4D64">
        <w:rPr>
          <w:rFonts w:ascii="Times New Roman" w:hAnsi="Times New Roman" w:cs="Times New Roman"/>
        </w:rPr>
        <w:t xml:space="preserve"> o trunfo das mulheres. Já nos homens, a beleza estava associada ao poder e, em geral, o "rei" simbolizava esse ideal. </w:t>
      </w:r>
    </w:p>
    <w:p w:rsidR="00331CAD" w:rsidRPr="00FC4D64" w:rsidRDefault="00331CAD" w:rsidP="00FC4D64">
      <w:pPr>
        <w:pStyle w:val="Default"/>
        <w:jc w:val="both"/>
        <w:rPr>
          <w:rFonts w:ascii="Times New Roman" w:hAnsi="Times New Roman" w:cs="Times New Roman"/>
        </w:rPr>
      </w:pPr>
    </w:p>
    <w:p w:rsidR="00A50C48" w:rsidRPr="00FC4D64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  <w:b/>
          <w:bCs/>
        </w:rPr>
        <w:t xml:space="preserve">Renascimento </w:t>
      </w:r>
    </w:p>
    <w:p w:rsidR="00A50C48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</w:rPr>
        <w:t xml:space="preserve">Nessa época, há um retorno dos ideais de beleza greco-romanos somados à gordura, que era um indicativo de </w:t>
      </w:r>
      <w:r w:rsidRPr="00FC4D64">
        <w:rPr>
          <w:rFonts w:ascii="Times New Roman" w:hAnsi="Times New Roman" w:cs="Times New Roman"/>
          <w:i/>
          <w:iCs/>
        </w:rPr>
        <w:t xml:space="preserve">status </w:t>
      </w:r>
      <w:r w:rsidRPr="00FC4D64">
        <w:rPr>
          <w:rFonts w:ascii="Times New Roman" w:hAnsi="Times New Roman" w:cs="Times New Roman"/>
        </w:rPr>
        <w:t xml:space="preserve">social, visto que a ostentação alimentícia não era para todos. Braços roliços, quadris largos e celulites eram sinais de volúpia e nobreza. Esse padrão cabia tanto aos homens quanto às mulheres. </w:t>
      </w:r>
    </w:p>
    <w:p w:rsidR="00331CAD" w:rsidRPr="00FC4D64" w:rsidRDefault="00331CAD" w:rsidP="00FC4D64">
      <w:pPr>
        <w:pStyle w:val="Default"/>
        <w:jc w:val="both"/>
        <w:rPr>
          <w:rFonts w:ascii="Times New Roman" w:hAnsi="Times New Roman" w:cs="Times New Roman"/>
        </w:rPr>
      </w:pPr>
    </w:p>
    <w:p w:rsidR="00A50C48" w:rsidRPr="00FC4D64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  <w:b/>
          <w:bCs/>
        </w:rPr>
        <w:t xml:space="preserve">Barroco e Maneirismo </w:t>
      </w:r>
    </w:p>
    <w:p w:rsidR="00A50C48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</w:rPr>
        <w:t xml:space="preserve">Agora, a beleza não é só uma questão de forma física, é algo comportamental. Mover-se ou mesmo olhar deveria ser revestido de graça e beleza, cultura esta disseminada na França e muito presente até os dias atuais. Muito destaque para os modos refinados e para as roupas e adornos. </w:t>
      </w:r>
    </w:p>
    <w:p w:rsidR="00331CAD" w:rsidRPr="00FC4D64" w:rsidRDefault="00331CAD" w:rsidP="00FC4D64">
      <w:pPr>
        <w:pStyle w:val="Default"/>
        <w:jc w:val="both"/>
        <w:rPr>
          <w:rFonts w:ascii="Times New Roman" w:hAnsi="Times New Roman" w:cs="Times New Roman"/>
        </w:rPr>
      </w:pPr>
    </w:p>
    <w:p w:rsidR="00A50C48" w:rsidRPr="00FC4D64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  <w:b/>
          <w:bCs/>
        </w:rPr>
        <w:t xml:space="preserve">Romantismo </w:t>
      </w:r>
    </w:p>
    <w:p w:rsidR="00A50C48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</w:rPr>
        <w:t xml:space="preserve">Nesse período, a beleza esteve associada à melancolia e à doença. As moças deviam ser lânguidas, pálidas, de cabelo indomável, com olheiras e comportamento recatado. A beleza masculina estava associada à poesia, à boemia e à solidão. </w:t>
      </w:r>
    </w:p>
    <w:p w:rsidR="00331CAD" w:rsidRPr="00FC4D64" w:rsidRDefault="00331CAD" w:rsidP="00FC4D64">
      <w:pPr>
        <w:pStyle w:val="Default"/>
        <w:jc w:val="both"/>
        <w:rPr>
          <w:rFonts w:ascii="Times New Roman" w:hAnsi="Times New Roman" w:cs="Times New Roman"/>
        </w:rPr>
      </w:pPr>
    </w:p>
    <w:p w:rsidR="009906FC" w:rsidRDefault="009906FC" w:rsidP="00FC4D64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9906FC" w:rsidRDefault="009906FC" w:rsidP="00FC4D64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A50C48" w:rsidRPr="00FC4D64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  <w:b/>
          <w:bCs/>
        </w:rPr>
        <w:lastRenderedPageBreak/>
        <w:t xml:space="preserve">Era Contemporânea </w:t>
      </w:r>
    </w:p>
    <w:p w:rsidR="00A50C48" w:rsidRPr="00FC4D64" w:rsidRDefault="00A50C48" w:rsidP="00FC4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D64">
        <w:rPr>
          <w:rFonts w:ascii="Times New Roman" w:hAnsi="Times New Roman" w:cs="Times New Roman"/>
          <w:sz w:val="24"/>
          <w:szCs w:val="24"/>
        </w:rPr>
        <w:t xml:space="preserve">É o tempo em que magreza, saúde e riqueza andam lado a lado. E a felicidade está associada ao </w:t>
      </w:r>
      <w:r w:rsidRPr="00FC4D64">
        <w:rPr>
          <w:rFonts w:ascii="Times New Roman" w:hAnsi="Times New Roman" w:cs="Times New Roman"/>
          <w:i/>
          <w:iCs/>
          <w:sz w:val="24"/>
          <w:szCs w:val="24"/>
        </w:rPr>
        <w:t xml:space="preserve">status </w:t>
      </w:r>
      <w:r w:rsidRPr="00FC4D64">
        <w:rPr>
          <w:rFonts w:ascii="Times New Roman" w:hAnsi="Times New Roman" w:cs="Times New Roman"/>
          <w:sz w:val="24"/>
          <w:szCs w:val="24"/>
        </w:rPr>
        <w:t>social. A mídia cria padrões de beleza e ideais de vida perfeita para vender os produtos produzidos pela era capitalista. O padrão de beleza varia bastante através das décadas, sempre seguindo a indústria da moda e a cabeça dos grandes estilistas, que vendem algo que não é acessível para as grandes massas, que fica restrita a um determinado círculo da sociedade, e cabe ao restante trabalhar e gastar para perseguir esse padrão, fazendo rodar, desta forma, a grande engrenagem da sociedade de consumo.</w:t>
      </w:r>
    </w:p>
    <w:p w:rsidR="00A50C48" w:rsidRPr="00FC4D64" w:rsidRDefault="00A50C48" w:rsidP="00FC4D64">
      <w:pPr>
        <w:pStyle w:val="Default"/>
        <w:jc w:val="both"/>
        <w:rPr>
          <w:rFonts w:ascii="Times New Roman" w:hAnsi="Times New Roman" w:cs="Times New Roman"/>
        </w:rPr>
      </w:pPr>
      <w:r w:rsidRPr="00FC4D64">
        <w:rPr>
          <w:rFonts w:ascii="Times New Roman" w:hAnsi="Times New Roman" w:cs="Times New Roman"/>
        </w:rPr>
        <w:t xml:space="preserve">Apesar de tudo isso, o recado que quero deixar para vocês é: somos todos bonitos, cada um a seu modo, não importa o quanto você pesa, se seu cabelo é armado, se sua pele não é perfeita, não importa, temos, acima de tudo, que nos amar e sempre buscar nos sentirmos bem com nós mesmos. </w:t>
      </w:r>
    </w:p>
    <w:p w:rsidR="00A50C48" w:rsidRPr="00331CAD" w:rsidRDefault="00A50C48" w:rsidP="00331CAD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331CAD">
        <w:rPr>
          <w:rFonts w:ascii="Times New Roman" w:hAnsi="Times New Roman" w:cs="Times New Roman"/>
          <w:sz w:val="16"/>
          <w:szCs w:val="16"/>
        </w:rPr>
        <w:t xml:space="preserve">*Postado por Vivian Magalhães, às 08:46. </w:t>
      </w:r>
    </w:p>
    <w:p w:rsidR="00A50C48" w:rsidRDefault="00A50C48" w:rsidP="00331CA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31CAD">
        <w:rPr>
          <w:rFonts w:ascii="Times New Roman" w:hAnsi="Times New Roman" w:cs="Times New Roman"/>
          <w:sz w:val="16"/>
          <w:szCs w:val="16"/>
        </w:rPr>
        <w:t>Disponível em &lt;http://nativi2.blogspot.com.br/2012/10/a-ditadura-da-beleza-ao-longo-da.html&gt; Acesso em: 05 de out. 2013. Texto adaptado para uso nesta avaliação.</w:t>
      </w:r>
    </w:p>
    <w:p w:rsidR="00600B0A" w:rsidRDefault="00600B0A" w:rsidP="00600B0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65D75" w:rsidRDefault="00465D75" w:rsidP="00465D75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465D75">
        <w:rPr>
          <w:rFonts w:ascii="Times New Roman" w:hAnsi="Times New Roman" w:cs="Times New Roman"/>
          <w:b/>
          <w:bCs/>
        </w:rPr>
        <w:t xml:space="preserve">TEXTO </w:t>
      </w:r>
      <w:r>
        <w:rPr>
          <w:rFonts w:ascii="Times New Roman" w:hAnsi="Times New Roman" w:cs="Times New Roman"/>
          <w:b/>
          <w:bCs/>
        </w:rPr>
        <w:t>II</w:t>
      </w:r>
    </w:p>
    <w:p w:rsidR="00465D75" w:rsidRPr="00465D75" w:rsidRDefault="00465D75" w:rsidP="00465D75">
      <w:pPr>
        <w:pStyle w:val="Default"/>
        <w:jc w:val="both"/>
        <w:rPr>
          <w:rFonts w:ascii="Times New Roman" w:hAnsi="Times New Roman" w:cs="Times New Roman"/>
        </w:rPr>
      </w:pPr>
    </w:p>
    <w:p w:rsidR="00465D75" w:rsidRPr="00465D75" w:rsidRDefault="00465D75" w:rsidP="00465D75">
      <w:pPr>
        <w:pStyle w:val="Default"/>
        <w:jc w:val="center"/>
        <w:rPr>
          <w:rFonts w:ascii="Times New Roman" w:hAnsi="Times New Roman" w:cs="Times New Roman"/>
        </w:rPr>
      </w:pPr>
      <w:r w:rsidRPr="00465D75">
        <w:rPr>
          <w:rFonts w:ascii="Times New Roman" w:hAnsi="Times New Roman" w:cs="Times New Roman"/>
          <w:b/>
          <w:bCs/>
        </w:rPr>
        <w:t>SEBRAE-SP DIVULGA DADOS SOBRE CRESCIMENTO NO SETOR DE BELEZA</w:t>
      </w:r>
    </w:p>
    <w:p w:rsidR="00600B0A" w:rsidRPr="00465D75" w:rsidRDefault="00465D75" w:rsidP="00465D7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65D75">
        <w:rPr>
          <w:rFonts w:ascii="Times New Roman" w:hAnsi="Times New Roman" w:cs="Times New Roman"/>
          <w:sz w:val="16"/>
          <w:szCs w:val="16"/>
        </w:rPr>
        <w:t xml:space="preserve">por </w:t>
      </w:r>
      <w:r w:rsidRPr="00465D75">
        <w:rPr>
          <w:rFonts w:ascii="Times New Roman" w:hAnsi="Times New Roman" w:cs="Times New Roman"/>
          <w:b/>
          <w:bCs/>
          <w:sz w:val="16"/>
          <w:szCs w:val="16"/>
        </w:rPr>
        <w:t xml:space="preserve">Redação, </w:t>
      </w:r>
      <w:r w:rsidRPr="00465D75">
        <w:rPr>
          <w:rFonts w:ascii="Times New Roman" w:hAnsi="Times New Roman" w:cs="Times New Roman"/>
          <w:sz w:val="16"/>
          <w:szCs w:val="16"/>
        </w:rPr>
        <w:t>em 01/07/2013</w:t>
      </w:r>
    </w:p>
    <w:p w:rsidR="00465D75" w:rsidRDefault="00465D75" w:rsidP="0046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D75" w:rsidRPr="00465D75" w:rsidRDefault="00465D75" w:rsidP="00465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D75">
        <w:rPr>
          <w:rFonts w:ascii="Times New Roman" w:hAnsi="Times New Roman" w:cs="Times New Roman"/>
          <w:sz w:val="24"/>
          <w:szCs w:val="24"/>
        </w:rPr>
        <w:t>Para muitas pessoas, o hábito de cuidar da beleza é indispensável e vai além da vaidade, tornou-se exigência do mercado de trabalho, inclusive no universo masculino. A preocupação com a aparência está maior.</w:t>
      </w:r>
    </w:p>
    <w:p w:rsidR="00465D75" w:rsidRDefault="00465D75" w:rsidP="00465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D75">
        <w:rPr>
          <w:rFonts w:ascii="Times New Roman" w:hAnsi="Times New Roman" w:cs="Times New Roman"/>
          <w:sz w:val="24"/>
          <w:szCs w:val="24"/>
        </w:rPr>
        <w:t>Dados do Sebrae-SP revelam que o segmento de beleza está entre os que mais crescem no Brasil. Existem, aproximadamente, 81 mil empreendedores individuais (EI) formalizados no estado de São Paulo em atividades relacionadas à beleza, como cabeleireiros e manicures.</w:t>
      </w:r>
    </w:p>
    <w:p w:rsidR="00465D75" w:rsidRDefault="00465D75" w:rsidP="0046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D75" w:rsidRDefault="00E06BA4" w:rsidP="00E06B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6BA4">
        <w:rPr>
          <w:rFonts w:ascii="Times New Roman" w:hAnsi="Times New Roman" w:cs="Times New Roman"/>
          <w:b/>
          <w:bCs/>
          <w:sz w:val="24"/>
          <w:szCs w:val="24"/>
        </w:rPr>
        <w:t>Confira mais informações atualizadas sobre esse mercado que não para de crescer</w:t>
      </w:r>
    </w:p>
    <w:p w:rsidR="00E06BA4" w:rsidRPr="00E06BA4" w:rsidRDefault="00E06BA4" w:rsidP="00E06B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6BA4" w:rsidRPr="00E06BA4" w:rsidRDefault="00E06BA4" w:rsidP="00E06BA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BA4">
        <w:rPr>
          <w:rFonts w:ascii="Times New Roman" w:hAnsi="Times New Roman" w:cs="Times New Roman"/>
          <w:sz w:val="24"/>
          <w:szCs w:val="24"/>
        </w:rPr>
        <w:t>O setor de beleza está entre os que mais crescem em todo o país. Apenas na categoria empreendedor individual, cabeleireiros e outras atividades de tratamento de beleza representam 11,8% do total no estado de São Paulo.</w:t>
      </w:r>
    </w:p>
    <w:p w:rsidR="00E06BA4" w:rsidRPr="00E06BA4" w:rsidRDefault="00E06BA4" w:rsidP="00E06BA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BA4">
        <w:rPr>
          <w:rFonts w:ascii="Times New Roman" w:hAnsi="Times New Roman" w:cs="Times New Roman"/>
          <w:sz w:val="24"/>
          <w:szCs w:val="24"/>
        </w:rPr>
        <w:t>Na cidade de São Paulo, são lançados mais salões de beleza do que bares e lanchonetes, de acordo com dados da Junta Comercial do Estado de São Paulo (</w:t>
      </w:r>
      <w:proofErr w:type="spellStart"/>
      <w:r w:rsidRPr="00E06BA4">
        <w:rPr>
          <w:rFonts w:ascii="Times New Roman" w:hAnsi="Times New Roman" w:cs="Times New Roman"/>
          <w:sz w:val="24"/>
          <w:szCs w:val="24"/>
        </w:rPr>
        <w:t>Jucesp</w:t>
      </w:r>
      <w:proofErr w:type="spellEnd"/>
      <w:r w:rsidRPr="00E06BA4">
        <w:rPr>
          <w:rFonts w:ascii="Times New Roman" w:hAnsi="Times New Roman" w:cs="Times New Roman"/>
          <w:sz w:val="24"/>
          <w:szCs w:val="24"/>
        </w:rPr>
        <w:t>). Entre janeiro e junho de 2012, foram abertas 2.445 empresas de serviços relacionados à beleza, alta de 85%, em relação ao número de registros no mesmo período do ano anterior.</w:t>
      </w:r>
    </w:p>
    <w:p w:rsidR="00E06BA4" w:rsidRPr="00E06BA4" w:rsidRDefault="00E06BA4" w:rsidP="00E06BA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BA4">
        <w:rPr>
          <w:rFonts w:ascii="Times New Roman" w:hAnsi="Times New Roman" w:cs="Times New Roman"/>
          <w:sz w:val="24"/>
          <w:szCs w:val="24"/>
        </w:rPr>
        <w:t xml:space="preserve">O Instituto </w:t>
      </w:r>
      <w:proofErr w:type="spellStart"/>
      <w:r w:rsidRPr="00E06BA4">
        <w:rPr>
          <w:rFonts w:ascii="Times New Roman" w:hAnsi="Times New Roman" w:cs="Times New Roman"/>
          <w:sz w:val="24"/>
          <w:szCs w:val="24"/>
        </w:rPr>
        <w:t>DataPopular</w:t>
      </w:r>
      <w:proofErr w:type="spellEnd"/>
      <w:r w:rsidRPr="00E06BA4">
        <w:rPr>
          <w:rFonts w:ascii="Times New Roman" w:hAnsi="Times New Roman" w:cs="Times New Roman"/>
          <w:sz w:val="24"/>
          <w:szCs w:val="24"/>
        </w:rPr>
        <w:t xml:space="preserve"> estima que os gastos dos brasileiros e, especialmente, das brasileiras, com produtos de higiene pessoal e beleza (cabelereiros, manicures e esteticistas) serão de R$ 59,3 bilhões este ano. Em 2003, o valor era R$ 26,5 bilhões, o que demonstra crescimento de 124% em dez anos.</w:t>
      </w:r>
    </w:p>
    <w:p w:rsidR="00E06BA4" w:rsidRPr="00E06BA4" w:rsidRDefault="00E06BA4" w:rsidP="00E06BA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6BA4">
        <w:rPr>
          <w:rFonts w:ascii="Times New Roman" w:hAnsi="Times New Roman" w:cs="Times New Roman"/>
        </w:rPr>
        <w:t xml:space="preserve">Quase a metade dos gastos estimados (47,4%) é feito pela classe C. Enquanto a classe A será responsável por 34,2% do consumo. </w:t>
      </w:r>
    </w:p>
    <w:p w:rsidR="00E06BA4" w:rsidRPr="00E06BA4" w:rsidRDefault="00E06BA4" w:rsidP="00E06BA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6BA4">
        <w:rPr>
          <w:rFonts w:ascii="Times New Roman" w:hAnsi="Times New Roman" w:cs="Times New Roman"/>
        </w:rPr>
        <w:t xml:space="preserve">Em pesquisa quantitativa realizada no primeiro trimestre deste ano, com 1.300 mulheres de 44 cidades, contemplando todas as regiões, foi detectado que 78% das mulheres de classe alta foram ao salão de beleza nos últimos 30 dias, contra 56% da média e 43% da baixa. Apesar disso, as de classe alta representam 17% das frequentadoras; as da classe média, 53%; e as da baixa, 31%. </w:t>
      </w:r>
    </w:p>
    <w:p w:rsidR="00E06BA4" w:rsidRPr="00E06BA4" w:rsidRDefault="00E06BA4" w:rsidP="00E06BA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BA4">
        <w:rPr>
          <w:rFonts w:ascii="Times New Roman" w:hAnsi="Times New Roman" w:cs="Times New Roman"/>
          <w:sz w:val="24"/>
          <w:szCs w:val="24"/>
        </w:rPr>
        <w:t>Especialmente entre as consumidoras das classes média e baixa, o aumento com esse tipo de gasto é atribuído à maior participação feminina no mercado de trabalho, o que as fez se preocuparem mais com a aparência.</w:t>
      </w:r>
    </w:p>
    <w:p w:rsidR="00E06BA4" w:rsidRDefault="00E06BA4" w:rsidP="00E06BA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06BA4">
        <w:rPr>
          <w:rFonts w:ascii="Times New Roman" w:hAnsi="Times New Roman" w:cs="Times New Roman"/>
          <w:sz w:val="16"/>
          <w:szCs w:val="16"/>
        </w:rPr>
        <w:t>Disponível em: &lt;http://www.beautyfair.com.br/negocios/noticia/2620.html&gt;. Acesso em: 06 de out. 2013. Adaptado para uso nesta avaliação.</w:t>
      </w:r>
    </w:p>
    <w:p w:rsidR="00E06BA4" w:rsidRDefault="00E06BA4" w:rsidP="00E06BA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10E66" w:rsidRDefault="00410E66" w:rsidP="00410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0E66" w:rsidRDefault="00410E66" w:rsidP="00410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0E66" w:rsidRDefault="00410E66" w:rsidP="00410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0E66" w:rsidRDefault="00410E66" w:rsidP="00410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0E66" w:rsidRDefault="00410E66" w:rsidP="00410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0E66" w:rsidRDefault="00410E66" w:rsidP="00410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6BA4" w:rsidRDefault="00410E66" w:rsidP="00410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E66">
        <w:rPr>
          <w:rFonts w:ascii="Times New Roman" w:hAnsi="Times New Roman" w:cs="Times New Roman"/>
          <w:b/>
          <w:bCs/>
          <w:sz w:val="24"/>
          <w:szCs w:val="24"/>
        </w:rPr>
        <w:lastRenderedPageBreak/>
        <w:t>TEXTO III</w:t>
      </w:r>
    </w:p>
    <w:p w:rsidR="00410E66" w:rsidRDefault="00410E66" w:rsidP="00410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0E66" w:rsidRDefault="00410E66" w:rsidP="00410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6200775" cy="5295900"/>
            <wp:effectExtent l="0" t="0" r="9525" b="0"/>
            <wp:docPr id="2" name="Imagem 2" descr="C:\Users\Raquel\Pictures\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quel\Pictures\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66" w:rsidRDefault="00410E66" w:rsidP="0041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EBA" w:rsidRDefault="007A4EBA" w:rsidP="007A4EBA">
      <w:pPr>
        <w:pStyle w:val="Default"/>
      </w:pPr>
    </w:p>
    <w:p w:rsidR="007A4EBA" w:rsidRDefault="007A4EBA" w:rsidP="007A4EBA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01</w:t>
      </w:r>
    </w:p>
    <w:p w:rsidR="007A4EBA" w:rsidRDefault="007A4EBA" w:rsidP="007A4EBA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A4EBA" w:rsidRDefault="007A4EBA" w:rsidP="007A4EBA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7A4EBA">
        <w:rPr>
          <w:rFonts w:ascii="Times New Roman" w:hAnsi="Times New Roman" w:cs="Times New Roman"/>
          <w:b/>
          <w:bCs/>
        </w:rPr>
        <w:t xml:space="preserve">A leitura do TEXTO </w:t>
      </w:r>
      <w:r>
        <w:rPr>
          <w:rFonts w:ascii="Times New Roman" w:hAnsi="Times New Roman" w:cs="Times New Roman"/>
          <w:b/>
          <w:bCs/>
        </w:rPr>
        <w:t>I</w:t>
      </w:r>
      <w:r w:rsidRPr="007A4EBA">
        <w:rPr>
          <w:rFonts w:ascii="Times New Roman" w:hAnsi="Times New Roman" w:cs="Times New Roman"/>
          <w:b/>
          <w:bCs/>
        </w:rPr>
        <w:t xml:space="preserve"> permite afirmar que, ao longo do tempo, o padrão de beleza </w:t>
      </w:r>
    </w:p>
    <w:p w:rsidR="007A4EBA" w:rsidRPr="007A4EBA" w:rsidRDefault="007A4EBA" w:rsidP="007A4EBA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7A4EBA" w:rsidRPr="007A4EBA" w:rsidRDefault="007A4EBA" w:rsidP="007A4EBA">
      <w:pPr>
        <w:pStyle w:val="Default"/>
        <w:jc w:val="both"/>
        <w:rPr>
          <w:rFonts w:ascii="Times New Roman" w:hAnsi="Times New Roman" w:cs="Times New Roman"/>
        </w:rPr>
      </w:pPr>
      <w:r w:rsidRPr="007A4EBA">
        <w:rPr>
          <w:rFonts w:ascii="Times New Roman" w:hAnsi="Times New Roman" w:cs="Times New Roman"/>
          <w:bCs/>
        </w:rPr>
        <w:t xml:space="preserve">A) </w:t>
      </w:r>
      <w:r w:rsidRPr="007A4EBA">
        <w:rPr>
          <w:rFonts w:ascii="Times New Roman" w:hAnsi="Times New Roman" w:cs="Times New Roman"/>
        </w:rPr>
        <w:t xml:space="preserve">sofreu influência da sociedade de consumo e do capitalismo. </w:t>
      </w:r>
    </w:p>
    <w:p w:rsidR="007A4EBA" w:rsidRPr="007A4EBA" w:rsidRDefault="007A4EBA" w:rsidP="007A4EBA">
      <w:pPr>
        <w:pStyle w:val="Default"/>
        <w:jc w:val="both"/>
        <w:rPr>
          <w:rFonts w:ascii="Times New Roman" w:hAnsi="Times New Roman" w:cs="Times New Roman"/>
        </w:rPr>
      </w:pPr>
      <w:r w:rsidRPr="007A4EBA">
        <w:rPr>
          <w:rFonts w:ascii="Times New Roman" w:hAnsi="Times New Roman" w:cs="Times New Roman"/>
          <w:bCs/>
        </w:rPr>
        <w:t xml:space="preserve">B) </w:t>
      </w:r>
      <w:r w:rsidRPr="007A4EBA">
        <w:rPr>
          <w:rFonts w:ascii="Times New Roman" w:hAnsi="Times New Roman" w:cs="Times New Roman"/>
        </w:rPr>
        <w:t xml:space="preserve">sempre foi sinônimo de saúde e fartura e estava ligado ao poder aquisitivo. </w:t>
      </w:r>
    </w:p>
    <w:p w:rsidR="007A4EBA" w:rsidRPr="007A4EBA" w:rsidRDefault="007A4EBA" w:rsidP="007A4EBA">
      <w:pPr>
        <w:pStyle w:val="Default"/>
        <w:jc w:val="both"/>
        <w:rPr>
          <w:rFonts w:ascii="Times New Roman" w:hAnsi="Times New Roman" w:cs="Times New Roman"/>
        </w:rPr>
      </w:pPr>
      <w:r w:rsidRPr="007A4EBA">
        <w:rPr>
          <w:rFonts w:ascii="Times New Roman" w:hAnsi="Times New Roman" w:cs="Times New Roman"/>
          <w:bCs/>
        </w:rPr>
        <w:t xml:space="preserve">C) </w:t>
      </w:r>
      <w:r w:rsidRPr="007A4EBA">
        <w:rPr>
          <w:rFonts w:ascii="Times New Roman" w:hAnsi="Times New Roman" w:cs="Times New Roman"/>
        </w:rPr>
        <w:t xml:space="preserve">é consequência do capitalismo e fez girar a engrenagem da sociedade de consumo. </w:t>
      </w:r>
    </w:p>
    <w:p w:rsidR="007A4EBA" w:rsidRPr="007A4EBA" w:rsidRDefault="007A4EBA" w:rsidP="007A4EBA">
      <w:pPr>
        <w:pStyle w:val="Default"/>
        <w:jc w:val="both"/>
        <w:rPr>
          <w:rFonts w:ascii="Times New Roman" w:hAnsi="Times New Roman" w:cs="Times New Roman"/>
        </w:rPr>
      </w:pPr>
      <w:r w:rsidRPr="007A4EBA">
        <w:rPr>
          <w:rFonts w:ascii="Times New Roman" w:hAnsi="Times New Roman" w:cs="Times New Roman"/>
          <w:bCs/>
        </w:rPr>
        <w:t>D)</w:t>
      </w:r>
      <w:r w:rsidRPr="007A4EBA">
        <w:rPr>
          <w:rFonts w:ascii="Times New Roman" w:hAnsi="Times New Roman" w:cs="Times New Roman"/>
          <w:b/>
          <w:bCs/>
        </w:rPr>
        <w:t xml:space="preserve"> </w:t>
      </w:r>
      <w:r w:rsidRPr="007A4EBA">
        <w:rPr>
          <w:rFonts w:ascii="Times New Roman" w:hAnsi="Times New Roman" w:cs="Times New Roman"/>
        </w:rPr>
        <w:t xml:space="preserve">é definido, principalmente, pela associação entre beleza e disponibilidade de recursos. </w:t>
      </w:r>
    </w:p>
    <w:p w:rsidR="007A4EBA" w:rsidRPr="007A4EBA" w:rsidRDefault="007A4EBA" w:rsidP="007A4EBA">
      <w:pPr>
        <w:pStyle w:val="Default"/>
        <w:jc w:val="both"/>
        <w:rPr>
          <w:rFonts w:ascii="Times New Roman" w:hAnsi="Times New Roman" w:cs="Times New Roman"/>
        </w:rPr>
      </w:pPr>
    </w:p>
    <w:p w:rsidR="00097D9C" w:rsidRDefault="00097D9C" w:rsidP="007A4EBA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02</w:t>
      </w:r>
    </w:p>
    <w:p w:rsidR="00097D9C" w:rsidRDefault="00097D9C" w:rsidP="007A4EBA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A4EBA" w:rsidRDefault="007A4EBA" w:rsidP="00097D9C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7A4EBA">
        <w:rPr>
          <w:rFonts w:ascii="Times New Roman" w:hAnsi="Times New Roman" w:cs="Times New Roman"/>
          <w:b/>
          <w:bCs/>
        </w:rPr>
        <w:t xml:space="preserve">De acordo com o </w:t>
      </w:r>
      <w:r w:rsidR="00097D9C" w:rsidRPr="007A4EBA">
        <w:rPr>
          <w:rFonts w:ascii="Times New Roman" w:hAnsi="Times New Roman" w:cs="Times New Roman"/>
          <w:b/>
          <w:bCs/>
        </w:rPr>
        <w:t xml:space="preserve">TEXTO </w:t>
      </w:r>
      <w:r w:rsidR="00097D9C">
        <w:rPr>
          <w:rFonts w:ascii="Times New Roman" w:hAnsi="Times New Roman" w:cs="Times New Roman"/>
          <w:b/>
          <w:bCs/>
        </w:rPr>
        <w:t>I</w:t>
      </w:r>
      <w:r w:rsidRPr="007A4EBA">
        <w:rPr>
          <w:rFonts w:ascii="Times New Roman" w:hAnsi="Times New Roman" w:cs="Times New Roman"/>
          <w:b/>
          <w:bCs/>
        </w:rPr>
        <w:t xml:space="preserve">, do ponto de vista histórico, </w:t>
      </w:r>
    </w:p>
    <w:p w:rsidR="00097D9C" w:rsidRPr="00097D9C" w:rsidRDefault="00097D9C" w:rsidP="00097D9C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7A4EBA" w:rsidRPr="00097D9C" w:rsidRDefault="00097D9C" w:rsidP="007A4EBA">
      <w:pPr>
        <w:pStyle w:val="Default"/>
        <w:jc w:val="both"/>
        <w:rPr>
          <w:rFonts w:ascii="Times New Roman" w:hAnsi="Times New Roman" w:cs="Times New Roman"/>
        </w:rPr>
      </w:pPr>
      <w:r w:rsidRPr="00097D9C">
        <w:rPr>
          <w:rFonts w:ascii="Times New Roman" w:hAnsi="Times New Roman" w:cs="Times New Roman"/>
          <w:bCs/>
        </w:rPr>
        <w:t>A</w:t>
      </w:r>
      <w:r w:rsidR="007A4EBA" w:rsidRPr="00097D9C">
        <w:rPr>
          <w:rFonts w:ascii="Times New Roman" w:hAnsi="Times New Roman" w:cs="Times New Roman"/>
          <w:bCs/>
        </w:rPr>
        <w:t xml:space="preserve">) </w:t>
      </w:r>
      <w:r w:rsidR="007A4EBA" w:rsidRPr="00097D9C">
        <w:rPr>
          <w:rFonts w:ascii="Times New Roman" w:hAnsi="Times New Roman" w:cs="Times New Roman"/>
        </w:rPr>
        <w:t xml:space="preserve">por não gozarem de privilégios, as classes sociais menos favorecidas não se preocupam com a aparência física. </w:t>
      </w:r>
    </w:p>
    <w:p w:rsidR="007A4EBA" w:rsidRPr="00097D9C" w:rsidRDefault="00097D9C" w:rsidP="007A4EBA">
      <w:pPr>
        <w:pStyle w:val="Default"/>
        <w:jc w:val="both"/>
        <w:rPr>
          <w:rFonts w:ascii="Times New Roman" w:hAnsi="Times New Roman" w:cs="Times New Roman"/>
        </w:rPr>
      </w:pPr>
      <w:r w:rsidRPr="00097D9C">
        <w:rPr>
          <w:rFonts w:ascii="Times New Roman" w:hAnsi="Times New Roman" w:cs="Times New Roman"/>
          <w:bCs/>
        </w:rPr>
        <w:t>B</w:t>
      </w:r>
      <w:r w:rsidR="007A4EBA" w:rsidRPr="00097D9C">
        <w:rPr>
          <w:rFonts w:ascii="Times New Roman" w:hAnsi="Times New Roman" w:cs="Times New Roman"/>
          <w:bCs/>
        </w:rPr>
        <w:t xml:space="preserve">) </w:t>
      </w:r>
      <w:r w:rsidR="007A4EBA" w:rsidRPr="00097D9C">
        <w:rPr>
          <w:rFonts w:ascii="Times New Roman" w:hAnsi="Times New Roman" w:cs="Times New Roman"/>
        </w:rPr>
        <w:t xml:space="preserve">a obesidade é considerada um problema de saúde pública que atinge diretamente os mais pobres. </w:t>
      </w:r>
    </w:p>
    <w:p w:rsidR="007A4EBA" w:rsidRPr="00097D9C" w:rsidRDefault="00097D9C" w:rsidP="007A4EBA">
      <w:pPr>
        <w:pStyle w:val="Default"/>
        <w:jc w:val="both"/>
        <w:rPr>
          <w:rFonts w:ascii="Times New Roman" w:hAnsi="Times New Roman" w:cs="Times New Roman"/>
        </w:rPr>
      </w:pPr>
      <w:r w:rsidRPr="00097D9C">
        <w:rPr>
          <w:rFonts w:ascii="Times New Roman" w:hAnsi="Times New Roman" w:cs="Times New Roman"/>
          <w:bCs/>
        </w:rPr>
        <w:t>C</w:t>
      </w:r>
      <w:r w:rsidR="007A4EBA" w:rsidRPr="00097D9C">
        <w:rPr>
          <w:rFonts w:ascii="Times New Roman" w:hAnsi="Times New Roman" w:cs="Times New Roman"/>
          <w:bCs/>
        </w:rPr>
        <w:t xml:space="preserve">) </w:t>
      </w:r>
      <w:r w:rsidR="007A4EBA" w:rsidRPr="00097D9C">
        <w:rPr>
          <w:rFonts w:ascii="Times New Roman" w:hAnsi="Times New Roman" w:cs="Times New Roman"/>
        </w:rPr>
        <w:t xml:space="preserve">o padrão de beleza está associado à prática de atividades físicas e a tratamentos estéticos. </w:t>
      </w:r>
    </w:p>
    <w:p w:rsidR="007A4EBA" w:rsidRPr="007A4EBA" w:rsidRDefault="00097D9C" w:rsidP="007A4EBA">
      <w:pPr>
        <w:pStyle w:val="Default"/>
        <w:jc w:val="both"/>
        <w:rPr>
          <w:rFonts w:ascii="Times New Roman" w:hAnsi="Times New Roman" w:cs="Times New Roman"/>
        </w:rPr>
      </w:pPr>
      <w:r w:rsidRPr="00097D9C">
        <w:rPr>
          <w:rFonts w:ascii="Times New Roman" w:hAnsi="Times New Roman" w:cs="Times New Roman"/>
          <w:bCs/>
        </w:rPr>
        <w:t>D</w:t>
      </w:r>
      <w:r w:rsidR="007A4EBA" w:rsidRPr="00097D9C">
        <w:rPr>
          <w:rFonts w:ascii="Times New Roman" w:hAnsi="Times New Roman" w:cs="Times New Roman"/>
          <w:bCs/>
        </w:rPr>
        <w:t xml:space="preserve">) </w:t>
      </w:r>
      <w:r w:rsidR="007A4EBA" w:rsidRPr="007A4EBA">
        <w:rPr>
          <w:rFonts w:ascii="Times New Roman" w:hAnsi="Times New Roman" w:cs="Times New Roman"/>
        </w:rPr>
        <w:t xml:space="preserve">o padrão de beleza é ditado pelas classes sociais mais elevadas. </w:t>
      </w:r>
    </w:p>
    <w:p w:rsidR="007A4EBA" w:rsidRPr="007A4EBA" w:rsidRDefault="007A4EBA" w:rsidP="007A4EBA">
      <w:pPr>
        <w:pStyle w:val="Default"/>
        <w:jc w:val="both"/>
        <w:rPr>
          <w:rFonts w:ascii="Times New Roman" w:hAnsi="Times New Roman" w:cs="Times New Roman"/>
        </w:rPr>
      </w:pPr>
    </w:p>
    <w:p w:rsidR="00701760" w:rsidRDefault="00701760" w:rsidP="007A4EBA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01760" w:rsidRDefault="00701760" w:rsidP="007A4EBA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QUESTÃO 03</w:t>
      </w:r>
    </w:p>
    <w:p w:rsidR="00701760" w:rsidRDefault="00701760" w:rsidP="007A4EBA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A4EBA" w:rsidRDefault="007A4EBA" w:rsidP="00701760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7A4EBA">
        <w:rPr>
          <w:rFonts w:ascii="Times New Roman" w:hAnsi="Times New Roman" w:cs="Times New Roman"/>
          <w:b/>
          <w:bCs/>
        </w:rPr>
        <w:t xml:space="preserve">A partir da leitura do </w:t>
      </w:r>
      <w:r w:rsidR="00701760" w:rsidRPr="007A4EBA">
        <w:rPr>
          <w:rFonts w:ascii="Times New Roman" w:hAnsi="Times New Roman" w:cs="Times New Roman"/>
          <w:b/>
          <w:bCs/>
        </w:rPr>
        <w:t xml:space="preserve">TEXTO </w:t>
      </w:r>
      <w:r w:rsidR="00701760">
        <w:rPr>
          <w:rFonts w:ascii="Times New Roman" w:hAnsi="Times New Roman" w:cs="Times New Roman"/>
          <w:b/>
          <w:bCs/>
        </w:rPr>
        <w:t>I</w:t>
      </w:r>
      <w:r w:rsidRPr="007A4EBA">
        <w:rPr>
          <w:rFonts w:ascii="Times New Roman" w:hAnsi="Times New Roman" w:cs="Times New Roman"/>
          <w:b/>
          <w:bCs/>
        </w:rPr>
        <w:t xml:space="preserve">, é correto afirmar que </w:t>
      </w:r>
    </w:p>
    <w:p w:rsidR="00701760" w:rsidRPr="007A4EBA" w:rsidRDefault="00701760" w:rsidP="00701760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7A4EBA" w:rsidRPr="00261FE6" w:rsidRDefault="00701760" w:rsidP="007A4EBA">
      <w:pPr>
        <w:pStyle w:val="Default"/>
        <w:jc w:val="both"/>
        <w:rPr>
          <w:rFonts w:ascii="Times New Roman" w:hAnsi="Times New Roman" w:cs="Times New Roman"/>
        </w:rPr>
      </w:pPr>
      <w:r w:rsidRPr="00261FE6">
        <w:rPr>
          <w:rFonts w:ascii="Times New Roman" w:hAnsi="Times New Roman" w:cs="Times New Roman"/>
          <w:bCs/>
        </w:rPr>
        <w:t>A</w:t>
      </w:r>
      <w:r w:rsidR="007A4EBA" w:rsidRPr="00261FE6">
        <w:rPr>
          <w:rFonts w:ascii="Times New Roman" w:hAnsi="Times New Roman" w:cs="Times New Roman"/>
          <w:bCs/>
        </w:rPr>
        <w:t xml:space="preserve">) </w:t>
      </w:r>
      <w:r w:rsidR="007A4EBA" w:rsidRPr="00261FE6">
        <w:rPr>
          <w:rFonts w:ascii="Times New Roman" w:hAnsi="Times New Roman" w:cs="Times New Roman"/>
        </w:rPr>
        <w:t xml:space="preserve">no Romantismo, o ideal de beleza estava associado à tristeza e à saúde frágil e as mulheres deveriam ser bem comportadas. </w:t>
      </w:r>
    </w:p>
    <w:p w:rsidR="007A4EBA" w:rsidRPr="00261FE6" w:rsidRDefault="00701760" w:rsidP="007A4EBA">
      <w:pPr>
        <w:pStyle w:val="Default"/>
        <w:jc w:val="both"/>
        <w:rPr>
          <w:rFonts w:ascii="Times New Roman" w:hAnsi="Times New Roman" w:cs="Times New Roman"/>
        </w:rPr>
      </w:pPr>
      <w:r w:rsidRPr="00261FE6">
        <w:rPr>
          <w:rFonts w:ascii="Times New Roman" w:hAnsi="Times New Roman" w:cs="Times New Roman"/>
          <w:bCs/>
        </w:rPr>
        <w:t>B</w:t>
      </w:r>
      <w:r w:rsidR="007A4EBA" w:rsidRPr="00261FE6">
        <w:rPr>
          <w:rFonts w:ascii="Times New Roman" w:hAnsi="Times New Roman" w:cs="Times New Roman"/>
          <w:bCs/>
        </w:rPr>
        <w:t xml:space="preserve">) </w:t>
      </w:r>
      <w:r w:rsidR="007A4EBA" w:rsidRPr="00261FE6">
        <w:rPr>
          <w:rFonts w:ascii="Times New Roman" w:hAnsi="Times New Roman" w:cs="Times New Roman"/>
        </w:rPr>
        <w:t xml:space="preserve">no Barroco, o ideal de beleza restringe-se exclusivamente à forma física em detrimento do refinamento comportamental. </w:t>
      </w:r>
    </w:p>
    <w:p w:rsidR="007A4EBA" w:rsidRPr="00261FE6" w:rsidRDefault="00701760" w:rsidP="007A4EBA">
      <w:pPr>
        <w:pStyle w:val="Default"/>
        <w:jc w:val="both"/>
        <w:rPr>
          <w:rFonts w:ascii="Times New Roman" w:hAnsi="Times New Roman" w:cs="Times New Roman"/>
        </w:rPr>
      </w:pPr>
      <w:r w:rsidRPr="00261FE6">
        <w:rPr>
          <w:rFonts w:ascii="Times New Roman" w:hAnsi="Times New Roman" w:cs="Times New Roman"/>
          <w:bCs/>
        </w:rPr>
        <w:t>C</w:t>
      </w:r>
      <w:r w:rsidR="007A4EBA" w:rsidRPr="00261FE6">
        <w:rPr>
          <w:rFonts w:ascii="Times New Roman" w:hAnsi="Times New Roman" w:cs="Times New Roman"/>
          <w:bCs/>
        </w:rPr>
        <w:t xml:space="preserve">) </w:t>
      </w:r>
      <w:r w:rsidR="007A4EBA" w:rsidRPr="00261FE6">
        <w:rPr>
          <w:rFonts w:ascii="Times New Roman" w:hAnsi="Times New Roman" w:cs="Times New Roman"/>
        </w:rPr>
        <w:t xml:space="preserve">no Renascimento, predomina o ideal de beleza greco-romano, a partir do qual homens e mulheres cultuam a saúde e a habilidade corporal como indicativo de status social. </w:t>
      </w:r>
    </w:p>
    <w:p w:rsidR="007A4EBA" w:rsidRDefault="00701760" w:rsidP="007A4EBA">
      <w:pPr>
        <w:pStyle w:val="Default"/>
        <w:jc w:val="both"/>
        <w:rPr>
          <w:rFonts w:ascii="Times New Roman" w:hAnsi="Times New Roman" w:cs="Times New Roman"/>
        </w:rPr>
      </w:pPr>
      <w:r w:rsidRPr="00261FE6">
        <w:rPr>
          <w:rFonts w:ascii="Times New Roman" w:hAnsi="Times New Roman" w:cs="Times New Roman"/>
          <w:bCs/>
        </w:rPr>
        <w:t>D</w:t>
      </w:r>
      <w:r w:rsidR="007A4EBA" w:rsidRPr="00261FE6">
        <w:rPr>
          <w:rFonts w:ascii="Times New Roman" w:hAnsi="Times New Roman" w:cs="Times New Roman"/>
          <w:bCs/>
        </w:rPr>
        <w:t xml:space="preserve">) </w:t>
      </w:r>
      <w:r w:rsidR="007A4EBA" w:rsidRPr="00261FE6">
        <w:rPr>
          <w:rFonts w:ascii="Times New Roman" w:hAnsi="Times New Roman" w:cs="Times New Roman"/>
        </w:rPr>
        <w:t>na</w:t>
      </w:r>
      <w:r w:rsidR="007A4EBA" w:rsidRPr="007A4EBA">
        <w:rPr>
          <w:rFonts w:ascii="Times New Roman" w:hAnsi="Times New Roman" w:cs="Times New Roman"/>
        </w:rPr>
        <w:t xml:space="preserve"> contemporaneidade, não há um padrão ideal de beleza, somos todos bonitos e felizes, cada um a seu modo. </w:t>
      </w:r>
    </w:p>
    <w:p w:rsidR="00443EB4" w:rsidRDefault="00443EB4" w:rsidP="007A4EBA">
      <w:pPr>
        <w:pStyle w:val="Default"/>
        <w:jc w:val="both"/>
        <w:rPr>
          <w:rFonts w:ascii="Times New Roman" w:hAnsi="Times New Roman" w:cs="Times New Roman"/>
        </w:rPr>
      </w:pPr>
    </w:p>
    <w:p w:rsidR="00443EB4" w:rsidRDefault="00A10482" w:rsidP="00A10482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A10482">
        <w:rPr>
          <w:rFonts w:ascii="Times New Roman" w:hAnsi="Times New Roman" w:cs="Times New Roman"/>
          <w:b/>
          <w:bCs/>
        </w:rPr>
        <w:t xml:space="preserve">As questões </w:t>
      </w:r>
      <w:r>
        <w:rPr>
          <w:rFonts w:ascii="Times New Roman" w:hAnsi="Times New Roman" w:cs="Times New Roman"/>
          <w:b/>
          <w:bCs/>
        </w:rPr>
        <w:t>0</w:t>
      </w:r>
      <w:r w:rsidRPr="00A10482">
        <w:rPr>
          <w:rFonts w:ascii="Times New Roman" w:hAnsi="Times New Roman" w:cs="Times New Roman"/>
          <w:b/>
          <w:bCs/>
        </w:rPr>
        <w:t xml:space="preserve">4 e </w:t>
      </w:r>
      <w:r>
        <w:rPr>
          <w:rFonts w:ascii="Times New Roman" w:hAnsi="Times New Roman" w:cs="Times New Roman"/>
          <w:b/>
          <w:bCs/>
        </w:rPr>
        <w:t>0</w:t>
      </w:r>
      <w:r w:rsidRPr="00A10482">
        <w:rPr>
          <w:rFonts w:ascii="Times New Roman" w:hAnsi="Times New Roman" w:cs="Times New Roman"/>
          <w:b/>
          <w:bCs/>
        </w:rPr>
        <w:t xml:space="preserve">5 referem-se ao trecho a seguir retirado do TEXTO </w:t>
      </w:r>
      <w:r>
        <w:rPr>
          <w:rFonts w:ascii="Times New Roman" w:hAnsi="Times New Roman" w:cs="Times New Roman"/>
          <w:b/>
          <w:bCs/>
        </w:rPr>
        <w:t>I</w:t>
      </w:r>
      <w:r w:rsidRPr="00A10482">
        <w:rPr>
          <w:rFonts w:ascii="Times New Roman" w:hAnsi="Times New Roman" w:cs="Times New Roman"/>
          <w:b/>
          <w:bCs/>
        </w:rPr>
        <w:t>.</w:t>
      </w:r>
    </w:p>
    <w:p w:rsidR="00E6724A" w:rsidRDefault="00792FF0" w:rsidP="00E6724A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ED2A1" wp14:editId="1FA35B1C">
                <wp:simplePos x="0" y="0"/>
                <wp:positionH relativeFrom="column">
                  <wp:posOffset>-102235</wp:posOffset>
                </wp:positionH>
                <wp:positionV relativeFrom="paragraph">
                  <wp:posOffset>177800</wp:posOffset>
                </wp:positionV>
                <wp:extent cx="6762750" cy="704850"/>
                <wp:effectExtent l="0" t="0" r="19050" b="19050"/>
                <wp:wrapSquare wrapText="bothSides"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92FF0" w:rsidRPr="0034697D" w:rsidRDefault="00792FF0" w:rsidP="0034697D">
                            <w:pPr>
                              <w:pStyle w:val="Default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2FF0">
                              <w:rPr>
                                <w:rFonts w:ascii="Times New Roman" w:hAnsi="Times New Roman" w:cs="Times New Roman"/>
                              </w:rPr>
                              <w:t xml:space="preserve">Chega a ser irônico que na pré-história mulheres obesas </w:t>
                            </w:r>
                            <w:r w:rsidRPr="00792FF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representassem </w:t>
                            </w:r>
                            <w:r w:rsidRPr="00792FF0">
                              <w:rPr>
                                <w:rFonts w:ascii="Times New Roman" w:hAnsi="Times New Roman" w:cs="Times New Roman"/>
                              </w:rPr>
                              <w:t xml:space="preserve">o ideal </w:t>
                            </w:r>
                            <w:r w:rsidRPr="00792FF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estético </w:t>
                            </w:r>
                            <w:r w:rsidRPr="00792FF0">
                              <w:rPr>
                                <w:rFonts w:ascii="Times New Roman" w:hAnsi="Times New Roman" w:cs="Times New Roman"/>
                              </w:rPr>
                              <w:t xml:space="preserve">e a </w:t>
                            </w:r>
                            <w:r w:rsidRPr="00792FF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fertilidade </w:t>
                            </w:r>
                            <w:r w:rsidRPr="00792FF0">
                              <w:rPr>
                                <w:rFonts w:ascii="Times New Roman" w:hAnsi="Times New Roman" w:cs="Times New Roman"/>
                              </w:rPr>
                              <w:t xml:space="preserve">sendo que hoje a mídia impõe que uma mulher comercialmente bonita deve ser </w:t>
                            </w:r>
                            <w:r w:rsidRPr="00792FF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extremamente </w:t>
                            </w:r>
                            <w:r w:rsidRPr="00792FF0">
                              <w:rPr>
                                <w:rFonts w:ascii="Times New Roman" w:hAnsi="Times New Roman" w:cs="Times New Roman"/>
                              </w:rPr>
                              <w:t>magra.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-8.05pt;margin-top:14pt;width:532.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" filled="f" strokeweight=".5pt">
                <v:fill o:detectmouseclick="t"/>
                <v:textbox>
                  <w:txbxContent>
                    <w:p w:rsidR="00792FF0" w:rsidRPr="0034697D" w:rsidRDefault="00792FF0" w:rsidP="0034697D">
                      <w:pPr>
                        <w:pStyle w:val="Default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92FF0">
                        <w:rPr>
                          <w:rFonts w:ascii="Times New Roman" w:hAnsi="Times New Roman" w:cs="Times New Roman"/>
                        </w:rPr>
                        <w:t xml:space="preserve">Chega a ser irônico que na pré-história mulheres obesas </w:t>
                      </w:r>
                      <w:r w:rsidRPr="00792FF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representassem </w:t>
                      </w:r>
                      <w:r w:rsidRPr="00792FF0">
                        <w:rPr>
                          <w:rFonts w:ascii="Times New Roman" w:hAnsi="Times New Roman" w:cs="Times New Roman"/>
                        </w:rPr>
                        <w:t xml:space="preserve">o ideal </w:t>
                      </w:r>
                      <w:r w:rsidRPr="00792FF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estético </w:t>
                      </w:r>
                      <w:r w:rsidRPr="00792FF0">
                        <w:rPr>
                          <w:rFonts w:ascii="Times New Roman" w:hAnsi="Times New Roman" w:cs="Times New Roman"/>
                        </w:rPr>
                        <w:t xml:space="preserve">e a </w:t>
                      </w:r>
                      <w:r w:rsidRPr="00792FF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fertilidade </w:t>
                      </w:r>
                      <w:r w:rsidRPr="00792FF0">
                        <w:rPr>
                          <w:rFonts w:ascii="Times New Roman" w:hAnsi="Times New Roman" w:cs="Times New Roman"/>
                        </w:rPr>
                        <w:t xml:space="preserve">sendo que hoje a mídia impõe que uma mulher comercialmente bonita deve ser </w:t>
                      </w:r>
                      <w:r w:rsidRPr="00792FF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extremamente </w:t>
                      </w:r>
                      <w:r w:rsidRPr="00792FF0">
                        <w:rPr>
                          <w:rFonts w:ascii="Times New Roman" w:hAnsi="Times New Roman" w:cs="Times New Roman"/>
                        </w:rPr>
                        <w:t>magra.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10E66" w:rsidRDefault="00410E66" w:rsidP="0041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26A" w:rsidRDefault="0016526A" w:rsidP="0016526A">
      <w:pPr>
        <w:pStyle w:val="Default"/>
      </w:pPr>
    </w:p>
    <w:p w:rsidR="0016526A" w:rsidRDefault="0016526A" w:rsidP="0016526A">
      <w:pPr>
        <w:pStyle w:val="Default"/>
        <w:spacing w:after="1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04</w:t>
      </w:r>
    </w:p>
    <w:p w:rsidR="0016526A" w:rsidRDefault="0016526A" w:rsidP="0016526A">
      <w:pPr>
        <w:pStyle w:val="Default"/>
        <w:spacing w:after="15"/>
        <w:jc w:val="both"/>
        <w:rPr>
          <w:rFonts w:ascii="Times New Roman" w:hAnsi="Times New Roman" w:cs="Times New Roman"/>
          <w:b/>
          <w:bCs/>
        </w:rPr>
      </w:pPr>
    </w:p>
    <w:p w:rsidR="0016526A" w:rsidRDefault="0016526A" w:rsidP="0016526A">
      <w:pPr>
        <w:pStyle w:val="Default"/>
        <w:spacing w:after="15"/>
        <w:ind w:firstLine="708"/>
        <w:jc w:val="both"/>
        <w:rPr>
          <w:rFonts w:ascii="Times New Roman" w:hAnsi="Times New Roman" w:cs="Times New Roman"/>
          <w:b/>
          <w:bCs/>
        </w:rPr>
      </w:pPr>
      <w:r w:rsidRPr="0016526A">
        <w:rPr>
          <w:rFonts w:ascii="Times New Roman" w:hAnsi="Times New Roman" w:cs="Times New Roman"/>
          <w:b/>
          <w:bCs/>
        </w:rPr>
        <w:t xml:space="preserve">Considerando o registro formal da língua escrita e mantendo o sentido original, assinale a palavra que substitui, no trecho, a expressão “sendo que”. </w:t>
      </w:r>
    </w:p>
    <w:p w:rsidR="0016526A" w:rsidRPr="0016526A" w:rsidRDefault="0016526A" w:rsidP="0016526A">
      <w:pPr>
        <w:pStyle w:val="Default"/>
        <w:spacing w:after="15"/>
        <w:ind w:firstLine="708"/>
        <w:jc w:val="both"/>
        <w:rPr>
          <w:rFonts w:ascii="Times New Roman" w:hAnsi="Times New Roman" w:cs="Times New Roman"/>
        </w:rPr>
      </w:pPr>
    </w:p>
    <w:p w:rsidR="0016526A" w:rsidRPr="0016526A" w:rsidRDefault="0016526A" w:rsidP="0016526A">
      <w:pPr>
        <w:pStyle w:val="Default"/>
        <w:spacing w:after="15"/>
        <w:jc w:val="both"/>
        <w:rPr>
          <w:rFonts w:ascii="Times New Roman" w:hAnsi="Times New Roman" w:cs="Times New Roman"/>
        </w:rPr>
      </w:pPr>
      <w:r w:rsidRPr="0016526A">
        <w:rPr>
          <w:rFonts w:ascii="Times New Roman" w:hAnsi="Times New Roman" w:cs="Times New Roman"/>
          <w:bCs/>
        </w:rPr>
        <w:t xml:space="preserve">A) </w:t>
      </w:r>
      <w:r w:rsidRPr="0016526A">
        <w:rPr>
          <w:rFonts w:ascii="Times New Roman" w:hAnsi="Times New Roman" w:cs="Times New Roman"/>
        </w:rPr>
        <w:t xml:space="preserve">Enquanto. </w:t>
      </w:r>
    </w:p>
    <w:p w:rsidR="0016526A" w:rsidRPr="0016526A" w:rsidRDefault="0016526A" w:rsidP="0016526A">
      <w:pPr>
        <w:pStyle w:val="Default"/>
        <w:spacing w:after="15"/>
        <w:jc w:val="both"/>
        <w:rPr>
          <w:rFonts w:ascii="Times New Roman" w:hAnsi="Times New Roman" w:cs="Times New Roman"/>
        </w:rPr>
      </w:pPr>
      <w:r w:rsidRPr="0016526A">
        <w:rPr>
          <w:rFonts w:ascii="Times New Roman" w:hAnsi="Times New Roman" w:cs="Times New Roman"/>
          <w:bCs/>
        </w:rPr>
        <w:t xml:space="preserve">B) </w:t>
      </w:r>
      <w:r w:rsidRPr="0016526A">
        <w:rPr>
          <w:rFonts w:ascii="Times New Roman" w:hAnsi="Times New Roman" w:cs="Times New Roman"/>
        </w:rPr>
        <w:t xml:space="preserve">Quando. </w:t>
      </w:r>
    </w:p>
    <w:p w:rsidR="0016526A" w:rsidRPr="0016526A" w:rsidRDefault="0016526A" w:rsidP="0016526A">
      <w:pPr>
        <w:pStyle w:val="Default"/>
        <w:spacing w:after="15"/>
        <w:jc w:val="both"/>
        <w:rPr>
          <w:rFonts w:ascii="Times New Roman" w:hAnsi="Times New Roman" w:cs="Times New Roman"/>
        </w:rPr>
      </w:pPr>
      <w:r w:rsidRPr="0016526A">
        <w:rPr>
          <w:rFonts w:ascii="Times New Roman" w:hAnsi="Times New Roman" w:cs="Times New Roman"/>
          <w:bCs/>
        </w:rPr>
        <w:t xml:space="preserve">C) </w:t>
      </w:r>
      <w:r w:rsidRPr="0016526A">
        <w:rPr>
          <w:rFonts w:ascii="Times New Roman" w:hAnsi="Times New Roman" w:cs="Times New Roman"/>
        </w:rPr>
        <w:t xml:space="preserve">Logo. </w:t>
      </w:r>
    </w:p>
    <w:p w:rsidR="0016526A" w:rsidRPr="0016526A" w:rsidRDefault="0016526A" w:rsidP="0016526A">
      <w:pPr>
        <w:pStyle w:val="Default"/>
        <w:jc w:val="both"/>
        <w:rPr>
          <w:rFonts w:ascii="Times New Roman" w:hAnsi="Times New Roman" w:cs="Times New Roman"/>
        </w:rPr>
      </w:pPr>
      <w:r w:rsidRPr="0016526A">
        <w:rPr>
          <w:rFonts w:ascii="Times New Roman" w:hAnsi="Times New Roman" w:cs="Times New Roman"/>
          <w:bCs/>
        </w:rPr>
        <w:t xml:space="preserve">D) </w:t>
      </w:r>
      <w:r w:rsidRPr="0016526A">
        <w:rPr>
          <w:rFonts w:ascii="Times New Roman" w:hAnsi="Times New Roman" w:cs="Times New Roman"/>
        </w:rPr>
        <w:t xml:space="preserve">Se. </w:t>
      </w:r>
    </w:p>
    <w:p w:rsidR="0016526A" w:rsidRPr="0016526A" w:rsidRDefault="0016526A" w:rsidP="0016526A">
      <w:pPr>
        <w:pStyle w:val="Default"/>
        <w:jc w:val="both"/>
        <w:rPr>
          <w:rFonts w:ascii="Times New Roman" w:hAnsi="Times New Roman" w:cs="Times New Roman"/>
        </w:rPr>
      </w:pPr>
    </w:p>
    <w:p w:rsidR="0016526A" w:rsidRDefault="0016526A" w:rsidP="00D4399B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16526A">
        <w:rPr>
          <w:rFonts w:ascii="Times New Roman" w:hAnsi="Times New Roman" w:cs="Times New Roman"/>
          <w:b/>
          <w:bCs/>
        </w:rPr>
        <w:t xml:space="preserve">Leia as afirmativas a seguir, relativas às palavras em negrito no trecho, para responder à questão </w:t>
      </w:r>
      <w:r w:rsidR="00D4399B">
        <w:rPr>
          <w:rFonts w:ascii="Times New Roman" w:hAnsi="Times New Roman" w:cs="Times New Roman"/>
          <w:b/>
          <w:bCs/>
        </w:rPr>
        <w:t>0</w:t>
      </w:r>
      <w:r w:rsidRPr="0016526A">
        <w:rPr>
          <w:rFonts w:ascii="Times New Roman" w:hAnsi="Times New Roman" w:cs="Times New Roman"/>
          <w:b/>
          <w:bCs/>
        </w:rPr>
        <w:t xml:space="preserve">5. </w:t>
      </w:r>
    </w:p>
    <w:p w:rsidR="00D4399B" w:rsidRPr="0016526A" w:rsidRDefault="00D4399B" w:rsidP="0016526A">
      <w:pPr>
        <w:pStyle w:val="Default"/>
        <w:jc w:val="both"/>
        <w:rPr>
          <w:rFonts w:ascii="Times New Roman" w:hAnsi="Times New Roman" w:cs="Times New Roman"/>
        </w:rPr>
      </w:pPr>
    </w:p>
    <w:p w:rsidR="0016526A" w:rsidRPr="0016526A" w:rsidRDefault="0016526A" w:rsidP="0016526A">
      <w:pPr>
        <w:pStyle w:val="Default"/>
        <w:spacing w:after="17"/>
        <w:jc w:val="both"/>
        <w:rPr>
          <w:rFonts w:ascii="Times New Roman" w:hAnsi="Times New Roman" w:cs="Times New Roman"/>
        </w:rPr>
      </w:pPr>
      <w:r w:rsidRPr="0016526A">
        <w:rPr>
          <w:rFonts w:ascii="Times New Roman" w:hAnsi="Times New Roman" w:cs="Times New Roman"/>
        </w:rPr>
        <w:t xml:space="preserve">I. A colocação sintática do vocábulo </w:t>
      </w:r>
      <w:r w:rsidRPr="0016526A">
        <w:rPr>
          <w:rFonts w:ascii="Times New Roman" w:hAnsi="Times New Roman" w:cs="Times New Roman"/>
          <w:i/>
          <w:iCs/>
        </w:rPr>
        <w:t xml:space="preserve">estético </w:t>
      </w:r>
      <w:r w:rsidRPr="0016526A">
        <w:rPr>
          <w:rFonts w:ascii="Times New Roman" w:hAnsi="Times New Roman" w:cs="Times New Roman"/>
        </w:rPr>
        <w:t xml:space="preserve">com o acréscimo do sufixo </w:t>
      </w:r>
      <w:r w:rsidRPr="0016526A">
        <w:rPr>
          <w:rFonts w:ascii="Times New Roman" w:hAnsi="Times New Roman" w:cs="Times New Roman"/>
          <w:i/>
          <w:iCs/>
        </w:rPr>
        <w:t>-</w:t>
      </w:r>
      <w:proofErr w:type="spellStart"/>
      <w:r w:rsidRPr="0016526A">
        <w:rPr>
          <w:rFonts w:ascii="Times New Roman" w:hAnsi="Times New Roman" w:cs="Times New Roman"/>
          <w:i/>
          <w:iCs/>
        </w:rPr>
        <w:t>ico</w:t>
      </w:r>
      <w:proofErr w:type="spellEnd"/>
      <w:r w:rsidRPr="0016526A">
        <w:rPr>
          <w:rFonts w:ascii="Times New Roman" w:hAnsi="Times New Roman" w:cs="Times New Roman"/>
          <w:i/>
          <w:iCs/>
        </w:rPr>
        <w:t xml:space="preserve"> </w:t>
      </w:r>
      <w:r w:rsidRPr="0016526A">
        <w:rPr>
          <w:rFonts w:ascii="Times New Roman" w:hAnsi="Times New Roman" w:cs="Times New Roman"/>
        </w:rPr>
        <w:t xml:space="preserve">nos leva a classificar morfologicamente esse vocábulo como adjetivo. </w:t>
      </w:r>
    </w:p>
    <w:p w:rsidR="0016526A" w:rsidRPr="0016526A" w:rsidRDefault="0016526A" w:rsidP="0016526A">
      <w:pPr>
        <w:pStyle w:val="Default"/>
        <w:spacing w:after="17"/>
        <w:jc w:val="both"/>
        <w:rPr>
          <w:rFonts w:ascii="Times New Roman" w:hAnsi="Times New Roman" w:cs="Times New Roman"/>
        </w:rPr>
      </w:pPr>
      <w:r w:rsidRPr="0016526A">
        <w:rPr>
          <w:rFonts w:ascii="Times New Roman" w:hAnsi="Times New Roman" w:cs="Times New Roman"/>
        </w:rPr>
        <w:t xml:space="preserve">II. A colocação sintática do vocábulo </w:t>
      </w:r>
      <w:r w:rsidRPr="0016526A">
        <w:rPr>
          <w:rFonts w:ascii="Times New Roman" w:hAnsi="Times New Roman" w:cs="Times New Roman"/>
          <w:i/>
          <w:iCs/>
        </w:rPr>
        <w:t xml:space="preserve">fertilidade </w:t>
      </w:r>
      <w:r w:rsidRPr="0016526A">
        <w:rPr>
          <w:rFonts w:ascii="Times New Roman" w:hAnsi="Times New Roman" w:cs="Times New Roman"/>
        </w:rPr>
        <w:t xml:space="preserve">com o acréscimo do sufixo </w:t>
      </w:r>
      <w:r w:rsidRPr="0016526A">
        <w:rPr>
          <w:rFonts w:ascii="Times New Roman" w:hAnsi="Times New Roman" w:cs="Times New Roman"/>
          <w:i/>
          <w:iCs/>
        </w:rPr>
        <w:t>-</w:t>
      </w:r>
      <w:proofErr w:type="spellStart"/>
      <w:r w:rsidRPr="0016526A">
        <w:rPr>
          <w:rFonts w:ascii="Times New Roman" w:hAnsi="Times New Roman" w:cs="Times New Roman"/>
          <w:i/>
          <w:iCs/>
        </w:rPr>
        <w:t>dade</w:t>
      </w:r>
      <w:proofErr w:type="spellEnd"/>
      <w:r w:rsidRPr="0016526A">
        <w:rPr>
          <w:rFonts w:ascii="Times New Roman" w:hAnsi="Times New Roman" w:cs="Times New Roman"/>
          <w:i/>
          <w:iCs/>
        </w:rPr>
        <w:t xml:space="preserve"> </w:t>
      </w:r>
      <w:r w:rsidRPr="0016526A">
        <w:rPr>
          <w:rFonts w:ascii="Times New Roman" w:hAnsi="Times New Roman" w:cs="Times New Roman"/>
        </w:rPr>
        <w:t xml:space="preserve">nos leva a classificar morfologicamente esse vocábulo como um adjetivo. </w:t>
      </w:r>
    </w:p>
    <w:p w:rsidR="0016526A" w:rsidRPr="0016526A" w:rsidRDefault="0016526A" w:rsidP="0016526A">
      <w:pPr>
        <w:pStyle w:val="Default"/>
        <w:spacing w:after="17"/>
        <w:jc w:val="both"/>
        <w:rPr>
          <w:rFonts w:ascii="Times New Roman" w:hAnsi="Times New Roman" w:cs="Times New Roman"/>
        </w:rPr>
      </w:pPr>
      <w:r w:rsidRPr="0016526A">
        <w:rPr>
          <w:rFonts w:ascii="Times New Roman" w:hAnsi="Times New Roman" w:cs="Times New Roman"/>
        </w:rPr>
        <w:t xml:space="preserve">III. A colocação sintática do vocábulo </w:t>
      </w:r>
      <w:r w:rsidRPr="0016526A">
        <w:rPr>
          <w:rFonts w:ascii="Times New Roman" w:hAnsi="Times New Roman" w:cs="Times New Roman"/>
          <w:i/>
          <w:iCs/>
        </w:rPr>
        <w:t xml:space="preserve">extremamente </w:t>
      </w:r>
      <w:r w:rsidRPr="0016526A">
        <w:rPr>
          <w:rFonts w:ascii="Times New Roman" w:hAnsi="Times New Roman" w:cs="Times New Roman"/>
        </w:rPr>
        <w:t>com o acréscimo do sufixo -</w:t>
      </w:r>
      <w:r w:rsidRPr="0016526A">
        <w:rPr>
          <w:rFonts w:ascii="Times New Roman" w:hAnsi="Times New Roman" w:cs="Times New Roman"/>
          <w:i/>
          <w:iCs/>
        </w:rPr>
        <w:t xml:space="preserve">mente </w:t>
      </w:r>
      <w:r w:rsidRPr="0016526A">
        <w:rPr>
          <w:rFonts w:ascii="Times New Roman" w:hAnsi="Times New Roman" w:cs="Times New Roman"/>
        </w:rPr>
        <w:t xml:space="preserve">nos leva a classificar morfologicamente esse vocábulo como advérbio. </w:t>
      </w:r>
    </w:p>
    <w:p w:rsidR="0016526A" w:rsidRDefault="0016526A" w:rsidP="0016526A">
      <w:pPr>
        <w:pStyle w:val="Default"/>
        <w:spacing w:after="17"/>
        <w:jc w:val="both"/>
        <w:rPr>
          <w:rFonts w:ascii="Times New Roman" w:hAnsi="Times New Roman" w:cs="Times New Roman"/>
        </w:rPr>
      </w:pPr>
      <w:r w:rsidRPr="0016526A">
        <w:rPr>
          <w:rFonts w:ascii="Times New Roman" w:hAnsi="Times New Roman" w:cs="Times New Roman"/>
        </w:rPr>
        <w:t xml:space="preserve">IV. A colocação sintática do vocábulo </w:t>
      </w:r>
      <w:r w:rsidRPr="0016526A">
        <w:rPr>
          <w:rFonts w:ascii="Times New Roman" w:hAnsi="Times New Roman" w:cs="Times New Roman"/>
          <w:i/>
          <w:iCs/>
        </w:rPr>
        <w:t xml:space="preserve">representassem </w:t>
      </w:r>
      <w:r w:rsidRPr="0016526A">
        <w:rPr>
          <w:rFonts w:ascii="Times New Roman" w:hAnsi="Times New Roman" w:cs="Times New Roman"/>
        </w:rPr>
        <w:t>e o acréscimo da desinência -</w:t>
      </w:r>
      <w:r w:rsidRPr="0016526A">
        <w:rPr>
          <w:rFonts w:ascii="Times New Roman" w:hAnsi="Times New Roman" w:cs="Times New Roman"/>
          <w:i/>
          <w:iCs/>
        </w:rPr>
        <w:t xml:space="preserve">m </w:t>
      </w:r>
      <w:r w:rsidRPr="0016526A">
        <w:rPr>
          <w:rFonts w:ascii="Times New Roman" w:hAnsi="Times New Roman" w:cs="Times New Roman"/>
        </w:rPr>
        <w:t xml:space="preserve">nos leva à classifica-lo como um verbo que está na 3ª pessoa do plural. </w:t>
      </w:r>
    </w:p>
    <w:p w:rsidR="00D4399B" w:rsidRPr="0016526A" w:rsidRDefault="00D4399B" w:rsidP="0016526A">
      <w:pPr>
        <w:pStyle w:val="Default"/>
        <w:spacing w:after="17"/>
        <w:jc w:val="both"/>
        <w:rPr>
          <w:rFonts w:ascii="Times New Roman" w:hAnsi="Times New Roman" w:cs="Times New Roman"/>
        </w:rPr>
      </w:pPr>
    </w:p>
    <w:p w:rsidR="00D4399B" w:rsidRDefault="00D4399B" w:rsidP="0016526A">
      <w:pPr>
        <w:pStyle w:val="Default"/>
        <w:spacing w:after="1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05</w:t>
      </w:r>
    </w:p>
    <w:p w:rsidR="00D4399B" w:rsidRDefault="00D4399B" w:rsidP="0016526A">
      <w:pPr>
        <w:pStyle w:val="Default"/>
        <w:spacing w:after="17"/>
        <w:jc w:val="both"/>
        <w:rPr>
          <w:rFonts w:ascii="Times New Roman" w:hAnsi="Times New Roman" w:cs="Times New Roman"/>
          <w:b/>
          <w:bCs/>
        </w:rPr>
      </w:pPr>
    </w:p>
    <w:p w:rsidR="0016526A" w:rsidRDefault="0016526A" w:rsidP="00D4399B">
      <w:pPr>
        <w:pStyle w:val="Default"/>
        <w:spacing w:after="17"/>
        <w:ind w:firstLine="708"/>
        <w:jc w:val="both"/>
        <w:rPr>
          <w:rFonts w:ascii="Times New Roman" w:hAnsi="Times New Roman" w:cs="Times New Roman"/>
          <w:b/>
          <w:bCs/>
        </w:rPr>
      </w:pPr>
      <w:r w:rsidRPr="0016526A">
        <w:rPr>
          <w:rFonts w:ascii="Times New Roman" w:hAnsi="Times New Roman" w:cs="Times New Roman"/>
          <w:b/>
          <w:bCs/>
        </w:rPr>
        <w:t xml:space="preserve">Estão corretas apenas as afirmativas </w:t>
      </w:r>
    </w:p>
    <w:p w:rsidR="00D4399B" w:rsidRPr="00D4399B" w:rsidRDefault="00D4399B" w:rsidP="00D4399B">
      <w:pPr>
        <w:pStyle w:val="Default"/>
        <w:spacing w:after="17"/>
        <w:ind w:firstLine="708"/>
        <w:jc w:val="both"/>
        <w:rPr>
          <w:rFonts w:ascii="Times New Roman" w:hAnsi="Times New Roman" w:cs="Times New Roman"/>
          <w:b/>
        </w:rPr>
      </w:pPr>
    </w:p>
    <w:p w:rsidR="0016526A" w:rsidRPr="00D4399B" w:rsidRDefault="00D4399B" w:rsidP="0016526A">
      <w:pPr>
        <w:pStyle w:val="Default"/>
        <w:spacing w:after="17"/>
        <w:jc w:val="both"/>
        <w:rPr>
          <w:rFonts w:ascii="Times New Roman" w:hAnsi="Times New Roman" w:cs="Times New Roman"/>
        </w:rPr>
      </w:pPr>
      <w:r w:rsidRPr="00D4399B">
        <w:rPr>
          <w:rFonts w:ascii="Times New Roman" w:hAnsi="Times New Roman" w:cs="Times New Roman"/>
          <w:bCs/>
        </w:rPr>
        <w:t>A</w:t>
      </w:r>
      <w:r w:rsidR="0016526A" w:rsidRPr="00D4399B">
        <w:rPr>
          <w:rFonts w:ascii="Times New Roman" w:hAnsi="Times New Roman" w:cs="Times New Roman"/>
          <w:bCs/>
        </w:rPr>
        <w:t xml:space="preserve">) </w:t>
      </w:r>
      <w:r w:rsidR="0016526A" w:rsidRPr="00D4399B">
        <w:rPr>
          <w:rFonts w:ascii="Times New Roman" w:hAnsi="Times New Roman" w:cs="Times New Roman"/>
        </w:rPr>
        <w:t xml:space="preserve">I, II e III. </w:t>
      </w:r>
    </w:p>
    <w:p w:rsidR="0016526A" w:rsidRPr="00D4399B" w:rsidRDefault="00D4399B" w:rsidP="0016526A">
      <w:pPr>
        <w:pStyle w:val="Default"/>
        <w:spacing w:after="17"/>
        <w:jc w:val="both"/>
        <w:rPr>
          <w:rFonts w:ascii="Times New Roman" w:hAnsi="Times New Roman" w:cs="Times New Roman"/>
        </w:rPr>
      </w:pPr>
      <w:r w:rsidRPr="00D4399B">
        <w:rPr>
          <w:rFonts w:ascii="Times New Roman" w:hAnsi="Times New Roman" w:cs="Times New Roman"/>
          <w:bCs/>
        </w:rPr>
        <w:t>B</w:t>
      </w:r>
      <w:r w:rsidR="0016526A" w:rsidRPr="00D4399B">
        <w:rPr>
          <w:rFonts w:ascii="Times New Roman" w:hAnsi="Times New Roman" w:cs="Times New Roman"/>
          <w:bCs/>
        </w:rPr>
        <w:t xml:space="preserve">) </w:t>
      </w:r>
      <w:r w:rsidR="0016526A" w:rsidRPr="00D4399B">
        <w:rPr>
          <w:rFonts w:ascii="Times New Roman" w:hAnsi="Times New Roman" w:cs="Times New Roman"/>
        </w:rPr>
        <w:t xml:space="preserve">II, III e IV. </w:t>
      </w:r>
    </w:p>
    <w:p w:rsidR="0016526A" w:rsidRPr="00D4399B" w:rsidRDefault="00D4399B" w:rsidP="0016526A">
      <w:pPr>
        <w:pStyle w:val="Default"/>
        <w:spacing w:after="17"/>
        <w:jc w:val="both"/>
        <w:rPr>
          <w:rFonts w:ascii="Times New Roman" w:hAnsi="Times New Roman" w:cs="Times New Roman"/>
        </w:rPr>
      </w:pPr>
      <w:r w:rsidRPr="00D4399B">
        <w:rPr>
          <w:rFonts w:ascii="Times New Roman" w:hAnsi="Times New Roman" w:cs="Times New Roman"/>
          <w:bCs/>
        </w:rPr>
        <w:t>C</w:t>
      </w:r>
      <w:r w:rsidR="0016526A" w:rsidRPr="00D4399B">
        <w:rPr>
          <w:rFonts w:ascii="Times New Roman" w:hAnsi="Times New Roman" w:cs="Times New Roman"/>
          <w:bCs/>
        </w:rPr>
        <w:t xml:space="preserve">) </w:t>
      </w:r>
      <w:r w:rsidR="0016526A" w:rsidRPr="00D4399B">
        <w:rPr>
          <w:rFonts w:ascii="Times New Roman" w:hAnsi="Times New Roman" w:cs="Times New Roman"/>
        </w:rPr>
        <w:t xml:space="preserve">I, III e IV. </w:t>
      </w:r>
    </w:p>
    <w:p w:rsidR="0016526A" w:rsidRDefault="00D4399B" w:rsidP="0016526A">
      <w:pPr>
        <w:pStyle w:val="Default"/>
        <w:jc w:val="both"/>
        <w:rPr>
          <w:rFonts w:ascii="Times New Roman" w:hAnsi="Times New Roman" w:cs="Times New Roman"/>
          <w:b/>
        </w:rPr>
      </w:pPr>
      <w:r w:rsidRPr="00D4399B">
        <w:rPr>
          <w:rFonts w:ascii="Times New Roman" w:hAnsi="Times New Roman" w:cs="Times New Roman"/>
          <w:bCs/>
        </w:rPr>
        <w:t>D</w:t>
      </w:r>
      <w:r w:rsidR="0016526A" w:rsidRPr="00D4399B">
        <w:rPr>
          <w:rFonts w:ascii="Times New Roman" w:hAnsi="Times New Roman" w:cs="Times New Roman"/>
          <w:bCs/>
        </w:rPr>
        <w:t xml:space="preserve">) </w:t>
      </w:r>
      <w:r w:rsidR="0016526A" w:rsidRPr="00D4399B">
        <w:rPr>
          <w:rFonts w:ascii="Times New Roman" w:hAnsi="Times New Roman" w:cs="Times New Roman"/>
        </w:rPr>
        <w:t>I, II e IV.</w:t>
      </w:r>
      <w:r w:rsidR="0016526A" w:rsidRPr="00D4399B">
        <w:rPr>
          <w:rFonts w:ascii="Times New Roman" w:hAnsi="Times New Roman" w:cs="Times New Roman"/>
          <w:b/>
        </w:rPr>
        <w:t xml:space="preserve"> </w:t>
      </w:r>
    </w:p>
    <w:p w:rsidR="00D4399B" w:rsidRDefault="00D4399B" w:rsidP="0016526A">
      <w:pPr>
        <w:pStyle w:val="Default"/>
        <w:jc w:val="both"/>
        <w:rPr>
          <w:rFonts w:ascii="Times New Roman" w:hAnsi="Times New Roman" w:cs="Times New Roman"/>
          <w:b/>
        </w:rPr>
      </w:pPr>
    </w:p>
    <w:p w:rsidR="005F42CB" w:rsidRDefault="005F42CB" w:rsidP="0016526A">
      <w:pPr>
        <w:pStyle w:val="Default"/>
        <w:jc w:val="both"/>
        <w:rPr>
          <w:b/>
          <w:bCs/>
          <w:sz w:val="22"/>
          <w:szCs w:val="22"/>
        </w:rPr>
      </w:pPr>
    </w:p>
    <w:p w:rsidR="00D4399B" w:rsidRDefault="005F42CB" w:rsidP="005F42CB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5F42CB">
        <w:rPr>
          <w:rFonts w:ascii="Times New Roman" w:hAnsi="Times New Roman" w:cs="Times New Roman"/>
          <w:b/>
          <w:bCs/>
        </w:rPr>
        <w:lastRenderedPageBreak/>
        <w:t xml:space="preserve">Considere o seguinte fragmento, transcrito do TEXTO </w:t>
      </w:r>
      <w:r>
        <w:rPr>
          <w:rFonts w:ascii="Times New Roman" w:hAnsi="Times New Roman" w:cs="Times New Roman"/>
          <w:b/>
          <w:bCs/>
        </w:rPr>
        <w:t>I</w:t>
      </w:r>
      <w:r w:rsidRPr="005F42CB">
        <w:rPr>
          <w:rFonts w:ascii="Times New Roman" w:hAnsi="Times New Roman" w:cs="Times New Roman"/>
          <w:b/>
          <w:bCs/>
        </w:rPr>
        <w:t xml:space="preserve">, para responder às questões de </w:t>
      </w:r>
      <w:r>
        <w:rPr>
          <w:rFonts w:ascii="Times New Roman" w:hAnsi="Times New Roman" w:cs="Times New Roman"/>
          <w:b/>
          <w:bCs/>
        </w:rPr>
        <w:t>0</w:t>
      </w:r>
      <w:r w:rsidRPr="005F42CB">
        <w:rPr>
          <w:rFonts w:ascii="Times New Roman" w:hAnsi="Times New Roman" w:cs="Times New Roman"/>
          <w:b/>
          <w:bCs/>
        </w:rPr>
        <w:t>6 a 10.</w:t>
      </w:r>
    </w:p>
    <w:p w:rsidR="005F42CB" w:rsidRDefault="002461E6" w:rsidP="005F42CB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661378" wp14:editId="2B059313">
                <wp:simplePos x="0" y="0"/>
                <wp:positionH relativeFrom="column">
                  <wp:posOffset>5631815</wp:posOffset>
                </wp:positionH>
                <wp:positionV relativeFrom="paragraph">
                  <wp:posOffset>261620</wp:posOffset>
                </wp:positionV>
                <wp:extent cx="314325" cy="152400"/>
                <wp:effectExtent l="0" t="0" r="28575" b="1905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61E6" w:rsidRDefault="002461E6">
                            <w:proofErr w:type="gramStart"/>
                            <w:r w:rsidRPr="002461E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que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27" type="#_x0000_t202" style="position:absolute;left:0;text-align:left;margin-left:443.45pt;margin-top:20.6pt;width:24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" filled="f" strokeweight=".5pt">
                <v:fill o:detectmouseclick="t"/>
                <v:textbox>
                  <w:txbxContent>
                    <w:p w:rsidR="002461E6" w:rsidRDefault="002461E6">
                      <w:proofErr w:type="gramStart"/>
                      <w:r w:rsidRPr="002461E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que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A5D7C" wp14:editId="2911368A">
                <wp:simplePos x="0" y="0"/>
                <wp:positionH relativeFrom="column">
                  <wp:posOffset>2540</wp:posOffset>
                </wp:positionH>
                <wp:positionV relativeFrom="paragraph">
                  <wp:posOffset>175895</wp:posOffset>
                </wp:positionV>
                <wp:extent cx="6667500" cy="742950"/>
                <wp:effectExtent l="0" t="0" r="19050" b="19050"/>
                <wp:wrapSquare wrapText="bothSides"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61E6" w:rsidRPr="00487BC1" w:rsidRDefault="002461E6" w:rsidP="00487BC1">
                            <w:pPr>
                              <w:pStyle w:val="Default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461E6">
                              <w:rPr>
                                <w:rFonts w:ascii="Times New Roman" w:hAnsi="Times New Roman" w:cs="Times New Roman"/>
                              </w:rPr>
                              <w:t xml:space="preserve">Nos dias atuais, uma mulher magra com a musculatura </w:t>
                            </w:r>
                            <w:r w:rsidRPr="002461E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rígida </w:t>
                            </w:r>
                            <w:r w:rsidRPr="002461E6">
                              <w:rPr>
                                <w:rFonts w:ascii="Times New Roman" w:hAnsi="Times New Roman" w:cs="Times New Roman"/>
                              </w:rPr>
                              <w:t xml:space="preserve">indica alguém </w:t>
                            </w:r>
                            <w:r w:rsidRPr="002461E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que </w:t>
                            </w:r>
                            <w:r w:rsidRPr="002461E6">
                              <w:rPr>
                                <w:rFonts w:ascii="Times New Roman" w:hAnsi="Times New Roman" w:cs="Times New Roman"/>
                              </w:rPr>
                              <w:t>dispõe de alimentação balanceada, acompanhamento médico, academia, tratamentos estéticos entre outros privilégios.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8" type="#_x0000_t202" style="position:absolute;left:0;text-align:left;margin-left:.2pt;margin-top:13.85pt;width:52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" filled="f" strokeweight=".5pt">
                <v:fill o:detectmouseclick="t"/>
                <v:textbox>
                  <w:txbxContent>
                    <w:p w:rsidR="002461E6" w:rsidRPr="00487BC1" w:rsidRDefault="002461E6" w:rsidP="00487BC1">
                      <w:pPr>
                        <w:pStyle w:val="Default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2461E6">
                        <w:rPr>
                          <w:rFonts w:ascii="Times New Roman" w:hAnsi="Times New Roman" w:cs="Times New Roman"/>
                        </w:rPr>
                        <w:t xml:space="preserve">Nos dias atuais, uma mulher magra com a musculatura </w:t>
                      </w:r>
                      <w:r w:rsidRPr="002461E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rígida </w:t>
                      </w:r>
                      <w:r w:rsidRPr="002461E6">
                        <w:rPr>
                          <w:rFonts w:ascii="Times New Roman" w:hAnsi="Times New Roman" w:cs="Times New Roman"/>
                        </w:rPr>
                        <w:t xml:space="preserve">indica alguém </w:t>
                      </w:r>
                      <w:r w:rsidRPr="002461E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que </w:t>
                      </w:r>
                      <w:r w:rsidRPr="002461E6">
                        <w:rPr>
                          <w:rFonts w:ascii="Times New Roman" w:hAnsi="Times New Roman" w:cs="Times New Roman"/>
                        </w:rPr>
                        <w:t>dispõe de alimentação balanceada, acompanhamento médico, academia, tratamentos estéticos entre outros privilégios.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2FF0" w:rsidRDefault="00792FF0" w:rsidP="0041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1E6" w:rsidRPr="002461E6" w:rsidRDefault="002461E6" w:rsidP="002461E6">
      <w:pPr>
        <w:pStyle w:val="Default"/>
        <w:jc w:val="both"/>
        <w:rPr>
          <w:rFonts w:ascii="Times New Roman" w:hAnsi="Times New Roman" w:cs="Times New Roman"/>
          <w:b/>
        </w:rPr>
      </w:pPr>
      <w:r w:rsidRPr="002461E6">
        <w:rPr>
          <w:rFonts w:ascii="Times New Roman" w:hAnsi="Times New Roman" w:cs="Times New Roman"/>
          <w:b/>
        </w:rPr>
        <w:t>QUESTÃO 06</w:t>
      </w:r>
    </w:p>
    <w:p w:rsidR="002461E6" w:rsidRDefault="002461E6" w:rsidP="002461E6">
      <w:pPr>
        <w:pStyle w:val="Default"/>
        <w:jc w:val="both"/>
      </w:pPr>
    </w:p>
    <w:p w:rsidR="002461E6" w:rsidRDefault="002461E6" w:rsidP="002461E6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2461E6">
        <w:rPr>
          <w:rFonts w:ascii="Times New Roman" w:hAnsi="Times New Roman" w:cs="Times New Roman"/>
          <w:b/>
          <w:bCs/>
        </w:rPr>
        <w:t xml:space="preserve">No fragmento, transcrito do TEXTO </w:t>
      </w:r>
      <w:r>
        <w:rPr>
          <w:rFonts w:ascii="Times New Roman" w:hAnsi="Times New Roman" w:cs="Times New Roman"/>
          <w:b/>
          <w:bCs/>
        </w:rPr>
        <w:t>I</w:t>
      </w:r>
      <w:r w:rsidRPr="002461E6">
        <w:rPr>
          <w:rFonts w:ascii="Times New Roman" w:hAnsi="Times New Roman" w:cs="Times New Roman"/>
          <w:b/>
          <w:bCs/>
        </w:rPr>
        <w:t xml:space="preserve">, existem </w:t>
      </w:r>
    </w:p>
    <w:p w:rsidR="002461E6" w:rsidRPr="002461E6" w:rsidRDefault="002461E6" w:rsidP="002461E6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2461E6" w:rsidRPr="002461E6" w:rsidRDefault="002461E6" w:rsidP="002461E6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2461E6">
        <w:rPr>
          <w:rFonts w:ascii="Times New Roman" w:hAnsi="Times New Roman" w:cs="Times New Roman"/>
          <w:bCs/>
        </w:rPr>
        <w:t xml:space="preserve">A) </w:t>
      </w:r>
      <w:r w:rsidRPr="002461E6">
        <w:rPr>
          <w:rFonts w:ascii="Times New Roman" w:hAnsi="Times New Roman" w:cs="Times New Roman"/>
        </w:rPr>
        <w:t xml:space="preserve">10 substantivos e 04 adjetivos. </w:t>
      </w:r>
    </w:p>
    <w:p w:rsidR="002461E6" w:rsidRPr="002461E6" w:rsidRDefault="002461E6" w:rsidP="002461E6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2461E6">
        <w:rPr>
          <w:rFonts w:ascii="Times New Roman" w:hAnsi="Times New Roman" w:cs="Times New Roman"/>
          <w:bCs/>
        </w:rPr>
        <w:t xml:space="preserve">B) </w:t>
      </w:r>
      <w:r w:rsidRPr="002461E6">
        <w:rPr>
          <w:rFonts w:ascii="Times New Roman" w:hAnsi="Times New Roman" w:cs="Times New Roman"/>
        </w:rPr>
        <w:t xml:space="preserve">09 substantivos e 06 adjetivos. </w:t>
      </w:r>
    </w:p>
    <w:p w:rsidR="002461E6" w:rsidRPr="002461E6" w:rsidRDefault="002461E6" w:rsidP="002461E6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2461E6">
        <w:rPr>
          <w:rFonts w:ascii="Times New Roman" w:hAnsi="Times New Roman" w:cs="Times New Roman"/>
          <w:bCs/>
        </w:rPr>
        <w:t xml:space="preserve">C) </w:t>
      </w:r>
      <w:r w:rsidRPr="002461E6">
        <w:rPr>
          <w:rFonts w:ascii="Times New Roman" w:hAnsi="Times New Roman" w:cs="Times New Roman"/>
        </w:rPr>
        <w:t xml:space="preserve">08 substantivos e 06 adjetivos. </w:t>
      </w:r>
    </w:p>
    <w:p w:rsidR="002461E6" w:rsidRPr="002461E6" w:rsidRDefault="002461E6" w:rsidP="002461E6">
      <w:pPr>
        <w:pStyle w:val="Default"/>
        <w:jc w:val="both"/>
        <w:rPr>
          <w:rFonts w:ascii="Times New Roman" w:hAnsi="Times New Roman" w:cs="Times New Roman"/>
        </w:rPr>
      </w:pPr>
      <w:r w:rsidRPr="002461E6">
        <w:rPr>
          <w:rFonts w:ascii="Times New Roman" w:hAnsi="Times New Roman" w:cs="Times New Roman"/>
          <w:bCs/>
        </w:rPr>
        <w:t xml:space="preserve">D) </w:t>
      </w:r>
      <w:r w:rsidRPr="002461E6">
        <w:rPr>
          <w:rFonts w:ascii="Times New Roman" w:hAnsi="Times New Roman" w:cs="Times New Roman"/>
        </w:rPr>
        <w:t xml:space="preserve">09 substantivos e 05 adjetivos. </w:t>
      </w:r>
    </w:p>
    <w:p w:rsidR="002461E6" w:rsidRPr="002461E6" w:rsidRDefault="002461E6" w:rsidP="002461E6">
      <w:pPr>
        <w:pStyle w:val="Default"/>
        <w:jc w:val="both"/>
        <w:rPr>
          <w:rFonts w:ascii="Times New Roman" w:hAnsi="Times New Roman" w:cs="Times New Roman"/>
        </w:rPr>
      </w:pPr>
    </w:p>
    <w:p w:rsidR="00B03644" w:rsidRDefault="00B03644" w:rsidP="002461E6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07</w:t>
      </w:r>
    </w:p>
    <w:p w:rsidR="00B03644" w:rsidRDefault="00B03644" w:rsidP="002461E6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2461E6" w:rsidRDefault="002461E6" w:rsidP="00B03644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2461E6">
        <w:rPr>
          <w:rFonts w:ascii="Times New Roman" w:hAnsi="Times New Roman" w:cs="Times New Roman"/>
          <w:b/>
          <w:bCs/>
        </w:rPr>
        <w:t xml:space="preserve">Assinale a opção que apresenta uma justificativa correta para o uso de vírgula no trecho destacado. </w:t>
      </w:r>
    </w:p>
    <w:p w:rsidR="00B03644" w:rsidRPr="002461E6" w:rsidRDefault="00B03644" w:rsidP="00B03644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2461E6" w:rsidRPr="00B03644" w:rsidRDefault="00B03644" w:rsidP="002461E6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B03644">
        <w:rPr>
          <w:rFonts w:ascii="Times New Roman" w:hAnsi="Times New Roman" w:cs="Times New Roman"/>
          <w:bCs/>
        </w:rPr>
        <w:t>A</w:t>
      </w:r>
      <w:r w:rsidR="002461E6" w:rsidRPr="00B03644">
        <w:rPr>
          <w:rFonts w:ascii="Times New Roman" w:hAnsi="Times New Roman" w:cs="Times New Roman"/>
          <w:bCs/>
        </w:rPr>
        <w:t xml:space="preserve">) </w:t>
      </w:r>
      <w:r w:rsidR="002461E6" w:rsidRPr="00B03644">
        <w:rPr>
          <w:rFonts w:ascii="Times New Roman" w:hAnsi="Times New Roman" w:cs="Times New Roman"/>
        </w:rPr>
        <w:t xml:space="preserve">na primeira ocorrência, indica o deslocamento de um adjunto adverbial de sua posição habitual. </w:t>
      </w:r>
    </w:p>
    <w:p w:rsidR="002461E6" w:rsidRPr="00B03644" w:rsidRDefault="00B03644" w:rsidP="002461E6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B03644">
        <w:rPr>
          <w:rFonts w:ascii="Times New Roman" w:hAnsi="Times New Roman" w:cs="Times New Roman"/>
          <w:bCs/>
        </w:rPr>
        <w:t>B</w:t>
      </w:r>
      <w:r w:rsidR="002461E6" w:rsidRPr="00B03644">
        <w:rPr>
          <w:rFonts w:ascii="Times New Roman" w:hAnsi="Times New Roman" w:cs="Times New Roman"/>
          <w:bCs/>
        </w:rPr>
        <w:t xml:space="preserve">) </w:t>
      </w:r>
      <w:r w:rsidR="002461E6" w:rsidRPr="00B03644">
        <w:rPr>
          <w:rFonts w:ascii="Times New Roman" w:hAnsi="Times New Roman" w:cs="Times New Roman"/>
        </w:rPr>
        <w:t xml:space="preserve">na primeira ocorrência, indica a separação de uma oração adverbial que antecede a oração principal. </w:t>
      </w:r>
    </w:p>
    <w:p w:rsidR="002461E6" w:rsidRPr="00B03644" w:rsidRDefault="00B03644" w:rsidP="002461E6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B03644">
        <w:rPr>
          <w:rFonts w:ascii="Times New Roman" w:hAnsi="Times New Roman" w:cs="Times New Roman"/>
          <w:bCs/>
        </w:rPr>
        <w:t>C</w:t>
      </w:r>
      <w:r w:rsidR="002461E6" w:rsidRPr="00B03644">
        <w:rPr>
          <w:rFonts w:ascii="Times New Roman" w:hAnsi="Times New Roman" w:cs="Times New Roman"/>
          <w:bCs/>
        </w:rPr>
        <w:t xml:space="preserve">) </w:t>
      </w:r>
      <w:r w:rsidR="002461E6" w:rsidRPr="00B03644">
        <w:rPr>
          <w:rFonts w:ascii="Times New Roman" w:hAnsi="Times New Roman" w:cs="Times New Roman"/>
        </w:rPr>
        <w:t xml:space="preserve">nas demais ocorrências, indica a enumeração de orações que assumem funções sintáticas distintas. </w:t>
      </w:r>
    </w:p>
    <w:p w:rsidR="002461E6" w:rsidRPr="002461E6" w:rsidRDefault="00B03644" w:rsidP="002461E6">
      <w:pPr>
        <w:pStyle w:val="Default"/>
        <w:jc w:val="both"/>
        <w:rPr>
          <w:rFonts w:ascii="Times New Roman" w:hAnsi="Times New Roman" w:cs="Times New Roman"/>
        </w:rPr>
      </w:pPr>
      <w:r w:rsidRPr="00B03644">
        <w:rPr>
          <w:rFonts w:ascii="Times New Roman" w:hAnsi="Times New Roman" w:cs="Times New Roman"/>
          <w:bCs/>
        </w:rPr>
        <w:t>D</w:t>
      </w:r>
      <w:r w:rsidR="002461E6" w:rsidRPr="00B03644">
        <w:rPr>
          <w:rFonts w:ascii="Times New Roman" w:hAnsi="Times New Roman" w:cs="Times New Roman"/>
          <w:bCs/>
        </w:rPr>
        <w:t xml:space="preserve">) </w:t>
      </w:r>
      <w:r w:rsidR="002461E6" w:rsidRPr="002461E6">
        <w:rPr>
          <w:rFonts w:ascii="Times New Roman" w:hAnsi="Times New Roman" w:cs="Times New Roman"/>
        </w:rPr>
        <w:t xml:space="preserve">nas demais ocorrências, indica que complementos nominais foram deslocados do seu lugar habitual. </w:t>
      </w:r>
    </w:p>
    <w:p w:rsidR="002461E6" w:rsidRPr="002461E6" w:rsidRDefault="002461E6" w:rsidP="002461E6">
      <w:pPr>
        <w:pStyle w:val="Default"/>
        <w:jc w:val="both"/>
        <w:rPr>
          <w:rFonts w:ascii="Times New Roman" w:hAnsi="Times New Roman" w:cs="Times New Roman"/>
        </w:rPr>
      </w:pPr>
    </w:p>
    <w:p w:rsidR="00EC678A" w:rsidRDefault="00EC678A" w:rsidP="002461E6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08</w:t>
      </w:r>
    </w:p>
    <w:p w:rsidR="00EC678A" w:rsidRDefault="00EC678A" w:rsidP="002461E6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2461E6" w:rsidRDefault="002461E6" w:rsidP="00EC678A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2461E6">
        <w:rPr>
          <w:rFonts w:ascii="Times New Roman" w:hAnsi="Times New Roman" w:cs="Times New Roman"/>
          <w:b/>
          <w:bCs/>
        </w:rPr>
        <w:t xml:space="preserve">No trecho, a palavra que segue a mesma regra de acentuação da palavra “rígida” é </w:t>
      </w:r>
    </w:p>
    <w:p w:rsidR="00EC678A" w:rsidRPr="002461E6" w:rsidRDefault="00EC678A" w:rsidP="00EC678A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2461E6" w:rsidRPr="00A66497" w:rsidRDefault="00A66497" w:rsidP="002461E6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A66497">
        <w:rPr>
          <w:rFonts w:ascii="Times New Roman" w:hAnsi="Times New Roman" w:cs="Times New Roman"/>
          <w:bCs/>
        </w:rPr>
        <w:t>A</w:t>
      </w:r>
      <w:r w:rsidR="002461E6" w:rsidRPr="00A66497">
        <w:rPr>
          <w:rFonts w:ascii="Times New Roman" w:hAnsi="Times New Roman" w:cs="Times New Roman"/>
          <w:bCs/>
        </w:rPr>
        <w:t xml:space="preserve">) </w:t>
      </w:r>
      <w:r w:rsidR="002461E6" w:rsidRPr="00A66497">
        <w:rPr>
          <w:rFonts w:ascii="Times New Roman" w:hAnsi="Times New Roman" w:cs="Times New Roman"/>
        </w:rPr>
        <w:t xml:space="preserve">privilégios. </w:t>
      </w:r>
    </w:p>
    <w:p w:rsidR="002461E6" w:rsidRPr="00A66497" w:rsidRDefault="00A66497" w:rsidP="002461E6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A66497">
        <w:rPr>
          <w:rFonts w:ascii="Times New Roman" w:hAnsi="Times New Roman" w:cs="Times New Roman"/>
          <w:bCs/>
        </w:rPr>
        <w:t>B</w:t>
      </w:r>
      <w:r w:rsidR="002461E6" w:rsidRPr="00A66497">
        <w:rPr>
          <w:rFonts w:ascii="Times New Roman" w:hAnsi="Times New Roman" w:cs="Times New Roman"/>
          <w:bCs/>
        </w:rPr>
        <w:t xml:space="preserve">) </w:t>
      </w:r>
      <w:r w:rsidR="002461E6" w:rsidRPr="00A66497">
        <w:rPr>
          <w:rFonts w:ascii="Times New Roman" w:hAnsi="Times New Roman" w:cs="Times New Roman"/>
        </w:rPr>
        <w:t xml:space="preserve">estéticos. </w:t>
      </w:r>
    </w:p>
    <w:p w:rsidR="002461E6" w:rsidRPr="00A66497" w:rsidRDefault="00A66497" w:rsidP="002461E6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A66497">
        <w:rPr>
          <w:rFonts w:ascii="Times New Roman" w:hAnsi="Times New Roman" w:cs="Times New Roman"/>
          <w:bCs/>
        </w:rPr>
        <w:t>C</w:t>
      </w:r>
      <w:r w:rsidR="002461E6" w:rsidRPr="00A66497">
        <w:rPr>
          <w:rFonts w:ascii="Times New Roman" w:hAnsi="Times New Roman" w:cs="Times New Roman"/>
          <w:bCs/>
        </w:rPr>
        <w:t xml:space="preserve">) </w:t>
      </w:r>
      <w:r w:rsidR="002461E6" w:rsidRPr="00A66497">
        <w:rPr>
          <w:rFonts w:ascii="Times New Roman" w:hAnsi="Times New Roman" w:cs="Times New Roman"/>
        </w:rPr>
        <w:t xml:space="preserve">alguém. </w:t>
      </w:r>
    </w:p>
    <w:p w:rsidR="002461E6" w:rsidRDefault="00A66497" w:rsidP="002461E6">
      <w:pPr>
        <w:pStyle w:val="Default"/>
        <w:jc w:val="both"/>
        <w:rPr>
          <w:rFonts w:ascii="Times New Roman" w:hAnsi="Times New Roman" w:cs="Times New Roman"/>
        </w:rPr>
      </w:pPr>
      <w:r w:rsidRPr="00A66497">
        <w:rPr>
          <w:rFonts w:ascii="Times New Roman" w:hAnsi="Times New Roman" w:cs="Times New Roman"/>
          <w:bCs/>
        </w:rPr>
        <w:t>D</w:t>
      </w:r>
      <w:r w:rsidR="002461E6" w:rsidRPr="00A66497">
        <w:rPr>
          <w:rFonts w:ascii="Times New Roman" w:hAnsi="Times New Roman" w:cs="Times New Roman"/>
          <w:bCs/>
        </w:rPr>
        <w:t xml:space="preserve">) </w:t>
      </w:r>
      <w:r w:rsidR="002461E6" w:rsidRPr="00A66497">
        <w:rPr>
          <w:rFonts w:ascii="Times New Roman" w:hAnsi="Times New Roman" w:cs="Times New Roman"/>
        </w:rPr>
        <w:t>dispõe</w:t>
      </w:r>
      <w:r w:rsidR="002461E6" w:rsidRPr="002461E6">
        <w:rPr>
          <w:rFonts w:ascii="Times New Roman" w:hAnsi="Times New Roman" w:cs="Times New Roman"/>
        </w:rPr>
        <w:t xml:space="preserve">. </w:t>
      </w:r>
    </w:p>
    <w:p w:rsidR="00E76809" w:rsidRDefault="00E76809" w:rsidP="002461E6">
      <w:pPr>
        <w:pStyle w:val="Default"/>
        <w:jc w:val="both"/>
        <w:rPr>
          <w:rFonts w:ascii="Times New Roman" w:hAnsi="Times New Roman" w:cs="Times New Roman"/>
        </w:rPr>
      </w:pPr>
    </w:p>
    <w:p w:rsidR="007B49C7" w:rsidRPr="007B49C7" w:rsidRDefault="007B49C7" w:rsidP="007B49C7">
      <w:pPr>
        <w:pStyle w:val="Default"/>
        <w:jc w:val="both"/>
        <w:rPr>
          <w:rFonts w:ascii="Times New Roman" w:hAnsi="Times New Roman" w:cs="Times New Roman"/>
          <w:b/>
        </w:rPr>
      </w:pPr>
      <w:r w:rsidRPr="007B49C7">
        <w:rPr>
          <w:rFonts w:ascii="Times New Roman" w:hAnsi="Times New Roman" w:cs="Times New Roman"/>
          <w:b/>
        </w:rPr>
        <w:t>QUESTÃO 09</w:t>
      </w:r>
    </w:p>
    <w:p w:rsidR="007B49C7" w:rsidRDefault="007B49C7" w:rsidP="007B49C7">
      <w:pPr>
        <w:pStyle w:val="Default"/>
        <w:jc w:val="both"/>
        <w:rPr>
          <w:rFonts w:ascii="Times New Roman" w:hAnsi="Times New Roman" w:cs="Times New Roman"/>
        </w:rPr>
      </w:pPr>
    </w:p>
    <w:p w:rsidR="007B49C7" w:rsidRDefault="007B49C7" w:rsidP="007B49C7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7B49C7">
        <w:rPr>
          <w:rFonts w:ascii="Times New Roman" w:hAnsi="Times New Roman" w:cs="Times New Roman"/>
          <w:b/>
          <w:bCs/>
        </w:rPr>
        <w:t xml:space="preserve">Mantendo-se o sentido original, a palavra “rígida” poderia ser substituída por </w:t>
      </w:r>
    </w:p>
    <w:p w:rsidR="007B49C7" w:rsidRPr="007B49C7" w:rsidRDefault="007B49C7" w:rsidP="007B49C7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7B49C7" w:rsidRPr="007B49C7" w:rsidRDefault="007B49C7" w:rsidP="007B49C7">
      <w:pPr>
        <w:pStyle w:val="Default"/>
        <w:jc w:val="both"/>
        <w:rPr>
          <w:rFonts w:ascii="Times New Roman" w:hAnsi="Times New Roman" w:cs="Times New Roman"/>
        </w:rPr>
      </w:pPr>
      <w:r w:rsidRPr="007B49C7">
        <w:rPr>
          <w:rFonts w:ascii="Times New Roman" w:hAnsi="Times New Roman" w:cs="Times New Roman"/>
          <w:bCs/>
        </w:rPr>
        <w:t xml:space="preserve">A) </w:t>
      </w:r>
      <w:r w:rsidRPr="007B49C7">
        <w:rPr>
          <w:rFonts w:ascii="Times New Roman" w:hAnsi="Times New Roman" w:cs="Times New Roman"/>
        </w:rPr>
        <w:t xml:space="preserve">rija. </w:t>
      </w:r>
    </w:p>
    <w:p w:rsidR="007B49C7" w:rsidRPr="007B49C7" w:rsidRDefault="007B49C7" w:rsidP="007B49C7">
      <w:pPr>
        <w:pStyle w:val="Default"/>
        <w:jc w:val="both"/>
        <w:rPr>
          <w:rFonts w:ascii="Times New Roman" w:hAnsi="Times New Roman" w:cs="Times New Roman"/>
        </w:rPr>
      </w:pPr>
      <w:r w:rsidRPr="007B49C7">
        <w:rPr>
          <w:rFonts w:ascii="Times New Roman" w:hAnsi="Times New Roman" w:cs="Times New Roman"/>
          <w:bCs/>
        </w:rPr>
        <w:t xml:space="preserve">B) </w:t>
      </w:r>
      <w:r w:rsidRPr="007B49C7">
        <w:rPr>
          <w:rFonts w:ascii="Times New Roman" w:hAnsi="Times New Roman" w:cs="Times New Roman"/>
        </w:rPr>
        <w:t xml:space="preserve">grossa. </w:t>
      </w:r>
    </w:p>
    <w:p w:rsidR="007B49C7" w:rsidRPr="007B49C7" w:rsidRDefault="007B49C7" w:rsidP="007B49C7">
      <w:pPr>
        <w:pStyle w:val="Default"/>
        <w:jc w:val="both"/>
        <w:rPr>
          <w:rFonts w:ascii="Times New Roman" w:hAnsi="Times New Roman" w:cs="Times New Roman"/>
        </w:rPr>
      </w:pPr>
      <w:r w:rsidRPr="007B49C7">
        <w:rPr>
          <w:rFonts w:ascii="Times New Roman" w:hAnsi="Times New Roman" w:cs="Times New Roman"/>
          <w:bCs/>
        </w:rPr>
        <w:t xml:space="preserve">C) </w:t>
      </w:r>
      <w:r w:rsidRPr="007B49C7">
        <w:rPr>
          <w:rFonts w:ascii="Times New Roman" w:hAnsi="Times New Roman" w:cs="Times New Roman"/>
        </w:rPr>
        <w:t xml:space="preserve">rigorosa. </w:t>
      </w:r>
    </w:p>
    <w:p w:rsidR="007B49C7" w:rsidRPr="007B49C7" w:rsidRDefault="007B49C7" w:rsidP="007B49C7">
      <w:pPr>
        <w:pStyle w:val="Default"/>
        <w:jc w:val="both"/>
        <w:rPr>
          <w:rFonts w:ascii="Times New Roman" w:hAnsi="Times New Roman" w:cs="Times New Roman"/>
        </w:rPr>
      </w:pPr>
      <w:r w:rsidRPr="007B49C7">
        <w:rPr>
          <w:rFonts w:ascii="Times New Roman" w:hAnsi="Times New Roman" w:cs="Times New Roman"/>
          <w:bCs/>
        </w:rPr>
        <w:t>D)</w:t>
      </w:r>
      <w:r w:rsidRPr="007B49C7">
        <w:rPr>
          <w:rFonts w:ascii="Times New Roman" w:hAnsi="Times New Roman" w:cs="Times New Roman"/>
          <w:b/>
          <w:bCs/>
        </w:rPr>
        <w:t xml:space="preserve"> </w:t>
      </w:r>
      <w:r w:rsidRPr="007B49C7">
        <w:rPr>
          <w:rFonts w:ascii="Times New Roman" w:hAnsi="Times New Roman" w:cs="Times New Roman"/>
        </w:rPr>
        <w:t xml:space="preserve">austera. </w:t>
      </w:r>
    </w:p>
    <w:p w:rsidR="007B49C7" w:rsidRPr="007B49C7" w:rsidRDefault="007B49C7" w:rsidP="007B49C7">
      <w:pPr>
        <w:pStyle w:val="Default"/>
        <w:jc w:val="both"/>
        <w:rPr>
          <w:rFonts w:ascii="Times New Roman" w:hAnsi="Times New Roman" w:cs="Times New Roman"/>
        </w:rPr>
      </w:pPr>
    </w:p>
    <w:p w:rsidR="00254B2F" w:rsidRDefault="00254B2F" w:rsidP="007B49C7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10</w:t>
      </w:r>
    </w:p>
    <w:p w:rsidR="00254B2F" w:rsidRDefault="00254B2F" w:rsidP="007B49C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B49C7" w:rsidRDefault="007B49C7" w:rsidP="00254B2F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7B49C7">
        <w:rPr>
          <w:rFonts w:ascii="Times New Roman" w:hAnsi="Times New Roman" w:cs="Times New Roman"/>
          <w:b/>
          <w:bCs/>
        </w:rPr>
        <w:t xml:space="preserve">O vocábulo “que”, em destaque no fragmento, assume valor de </w:t>
      </w:r>
    </w:p>
    <w:p w:rsidR="00254B2F" w:rsidRPr="007B49C7" w:rsidRDefault="00254B2F" w:rsidP="00254B2F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7B49C7" w:rsidRPr="00254B2F" w:rsidRDefault="00254B2F" w:rsidP="007B49C7">
      <w:pPr>
        <w:pStyle w:val="Default"/>
        <w:jc w:val="both"/>
        <w:rPr>
          <w:rFonts w:ascii="Times New Roman" w:hAnsi="Times New Roman" w:cs="Times New Roman"/>
        </w:rPr>
      </w:pPr>
      <w:r w:rsidRPr="00254B2F">
        <w:rPr>
          <w:rFonts w:ascii="Times New Roman" w:hAnsi="Times New Roman" w:cs="Times New Roman"/>
          <w:bCs/>
        </w:rPr>
        <w:t>A</w:t>
      </w:r>
      <w:r w:rsidR="007B49C7" w:rsidRPr="00254B2F">
        <w:rPr>
          <w:rFonts w:ascii="Times New Roman" w:hAnsi="Times New Roman" w:cs="Times New Roman"/>
          <w:bCs/>
        </w:rPr>
        <w:t xml:space="preserve">) </w:t>
      </w:r>
      <w:r w:rsidR="007B49C7" w:rsidRPr="00254B2F">
        <w:rPr>
          <w:rFonts w:ascii="Times New Roman" w:hAnsi="Times New Roman" w:cs="Times New Roman"/>
        </w:rPr>
        <w:t xml:space="preserve">pronome indefinido e refere-se a “alguém”. </w:t>
      </w:r>
    </w:p>
    <w:p w:rsidR="007B49C7" w:rsidRPr="00254B2F" w:rsidRDefault="00254B2F" w:rsidP="007B49C7">
      <w:pPr>
        <w:pStyle w:val="Default"/>
        <w:jc w:val="both"/>
        <w:rPr>
          <w:rFonts w:ascii="Times New Roman" w:hAnsi="Times New Roman" w:cs="Times New Roman"/>
        </w:rPr>
      </w:pPr>
      <w:r w:rsidRPr="00254B2F">
        <w:rPr>
          <w:rFonts w:ascii="Times New Roman" w:hAnsi="Times New Roman" w:cs="Times New Roman"/>
          <w:bCs/>
        </w:rPr>
        <w:t>B</w:t>
      </w:r>
      <w:r w:rsidR="007B49C7" w:rsidRPr="00254B2F">
        <w:rPr>
          <w:rFonts w:ascii="Times New Roman" w:hAnsi="Times New Roman" w:cs="Times New Roman"/>
          <w:bCs/>
        </w:rPr>
        <w:t xml:space="preserve">) </w:t>
      </w:r>
      <w:r w:rsidR="007B49C7" w:rsidRPr="00254B2F">
        <w:rPr>
          <w:rFonts w:ascii="Times New Roman" w:hAnsi="Times New Roman" w:cs="Times New Roman"/>
        </w:rPr>
        <w:t xml:space="preserve">conjunção subordinativa e introduz uma oração adjetiva. </w:t>
      </w:r>
    </w:p>
    <w:p w:rsidR="007B49C7" w:rsidRPr="00254B2F" w:rsidRDefault="00254B2F" w:rsidP="007B49C7">
      <w:pPr>
        <w:pStyle w:val="Default"/>
        <w:jc w:val="both"/>
        <w:rPr>
          <w:rFonts w:ascii="Times New Roman" w:hAnsi="Times New Roman" w:cs="Times New Roman"/>
        </w:rPr>
      </w:pPr>
      <w:r w:rsidRPr="00254B2F">
        <w:rPr>
          <w:rFonts w:ascii="Times New Roman" w:hAnsi="Times New Roman" w:cs="Times New Roman"/>
          <w:bCs/>
        </w:rPr>
        <w:t>C</w:t>
      </w:r>
      <w:r w:rsidR="007B49C7" w:rsidRPr="00254B2F">
        <w:rPr>
          <w:rFonts w:ascii="Times New Roman" w:hAnsi="Times New Roman" w:cs="Times New Roman"/>
          <w:bCs/>
        </w:rPr>
        <w:t xml:space="preserve">) </w:t>
      </w:r>
      <w:r w:rsidR="007B49C7" w:rsidRPr="00254B2F">
        <w:rPr>
          <w:rFonts w:ascii="Times New Roman" w:hAnsi="Times New Roman" w:cs="Times New Roman"/>
        </w:rPr>
        <w:t xml:space="preserve">conjunção coordenativa e introduz uma oração explicativa. </w:t>
      </w:r>
    </w:p>
    <w:p w:rsidR="007B49C7" w:rsidRPr="007B49C7" w:rsidRDefault="00254B2F" w:rsidP="007B49C7">
      <w:pPr>
        <w:pStyle w:val="Default"/>
        <w:jc w:val="both"/>
        <w:rPr>
          <w:rFonts w:ascii="Times New Roman" w:hAnsi="Times New Roman" w:cs="Times New Roman"/>
        </w:rPr>
      </w:pPr>
      <w:r w:rsidRPr="00254B2F">
        <w:rPr>
          <w:rFonts w:ascii="Times New Roman" w:hAnsi="Times New Roman" w:cs="Times New Roman"/>
          <w:bCs/>
        </w:rPr>
        <w:t>D</w:t>
      </w:r>
      <w:r w:rsidR="007B49C7" w:rsidRPr="00254B2F">
        <w:rPr>
          <w:rFonts w:ascii="Times New Roman" w:hAnsi="Times New Roman" w:cs="Times New Roman"/>
          <w:bCs/>
        </w:rPr>
        <w:t>)</w:t>
      </w:r>
      <w:r w:rsidR="007B49C7" w:rsidRPr="007B49C7">
        <w:rPr>
          <w:rFonts w:ascii="Times New Roman" w:hAnsi="Times New Roman" w:cs="Times New Roman"/>
          <w:b/>
          <w:bCs/>
        </w:rPr>
        <w:t xml:space="preserve"> </w:t>
      </w:r>
      <w:r w:rsidR="007B49C7" w:rsidRPr="007B49C7">
        <w:rPr>
          <w:rFonts w:ascii="Times New Roman" w:hAnsi="Times New Roman" w:cs="Times New Roman"/>
        </w:rPr>
        <w:t xml:space="preserve">pronome relativo e refere-se às expressões “uma mulher magra” e “alguém”. </w:t>
      </w:r>
    </w:p>
    <w:p w:rsidR="007B49C7" w:rsidRPr="007B49C7" w:rsidRDefault="007B49C7" w:rsidP="007B49C7">
      <w:pPr>
        <w:pStyle w:val="Default"/>
        <w:jc w:val="both"/>
        <w:rPr>
          <w:rFonts w:ascii="Times New Roman" w:hAnsi="Times New Roman" w:cs="Times New Roman"/>
        </w:rPr>
      </w:pPr>
    </w:p>
    <w:p w:rsidR="009E45E5" w:rsidRDefault="009E45E5" w:rsidP="007B49C7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11</w:t>
      </w:r>
    </w:p>
    <w:p w:rsidR="009E45E5" w:rsidRDefault="009E45E5" w:rsidP="007B49C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B49C7" w:rsidRDefault="007B49C7" w:rsidP="009E45E5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7B49C7">
        <w:rPr>
          <w:rFonts w:ascii="Times New Roman" w:hAnsi="Times New Roman" w:cs="Times New Roman"/>
          <w:b/>
          <w:bCs/>
        </w:rPr>
        <w:t xml:space="preserve">A principal intenção comunicativa do </w:t>
      </w:r>
      <w:r w:rsidR="009E45E5" w:rsidRPr="007B49C7">
        <w:rPr>
          <w:rFonts w:ascii="Times New Roman" w:hAnsi="Times New Roman" w:cs="Times New Roman"/>
          <w:b/>
          <w:bCs/>
        </w:rPr>
        <w:t xml:space="preserve">TEXTO </w:t>
      </w:r>
      <w:r w:rsidR="009E45E5">
        <w:rPr>
          <w:rFonts w:ascii="Times New Roman" w:hAnsi="Times New Roman" w:cs="Times New Roman"/>
          <w:b/>
          <w:bCs/>
        </w:rPr>
        <w:t>I</w:t>
      </w:r>
      <w:r w:rsidRPr="007B49C7">
        <w:rPr>
          <w:rFonts w:ascii="Times New Roman" w:hAnsi="Times New Roman" w:cs="Times New Roman"/>
          <w:b/>
          <w:bCs/>
        </w:rPr>
        <w:t xml:space="preserve"> é </w:t>
      </w:r>
    </w:p>
    <w:p w:rsidR="009E45E5" w:rsidRPr="007B49C7" w:rsidRDefault="009E45E5" w:rsidP="009E45E5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7B49C7" w:rsidRPr="009E45E5" w:rsidRDefault="009E45E5" w:rsidP="007B49C7">
      <w:pPr>
        <w:pStyle w:val="Default"/>
        <w:jc w:val="both"/>
        <w:rPr>
          <w:rFonts w:ascii="Times New Roman" w:hAnsi="Times New Roman" w:cs="Times New Roman"/>
        </w:rPr>
      </w:pPr>
      <w:r w:rsidRPr="009E45E5">
        <w:rPr>
          <w:rFonts w:ascii="Times New Roman" w:hAnsi="Times New Roman" w:cs="Times New Roman"/>
          <w:bCs/>
        </w:rPr>
        <w:t>A</w:t>
      </w:r>
      <w:r w:rsidR="007B49C7" w:rsidRPr="009E45E5">
        <w:rPr>
          <w:rFonts w:ascii="Times New Roman" w:hAnsi="Times New Roman" w:cs="Times New Roman"/>
          <w:bCs/>
        </w:rPr>
        <w:t xml:space="preserve">) </w:t>
      </w:r>
      <w:r w:rsidR="007B49C7" w:rsidRPr="009E45E5">
        <w:rPr>
          <w:rFonts w:ascii="Times New Roman" w:hAnsi="Times New Roman" w:cs="Times New Roman"/>
        </w:rPr>
        <w:t xml:space="preserve">estabelecer a polêmica entre gordos e magros, que rivalizam na sociedade contemporânea. </w:t>
      </w:r>
    </w:p>
    <w:p w:rsidR="007B49C7" w:rsidRPr="009E45E5" w:rsidRDefault="009E45E5" w:rsidP="007B49C7">
      <w:pPr>
        <w:pStyle w:val="Default"/>
        <w:jc w:val="both"/>
        <w:rPr>
          <w:rFonts w:ascii="Times New Roman" w:hAnsi="Times New Roman" w:cs="Times New Roman"/>
        </w:rPr>
      </w:pPr>
      <w:r w:rsidRPr="009E45E5">
        <w:rPr>
          <w:rFonts w:ascii="Times New Roman" w:hAnsi="Times New Roman" w:cs="Times New Roman"/>
          <w:bCs/>
        </w:rPr>
        <w:t>B</w:t>
      </w:r>
      <w:r w:rsidR="007B49C7" w:rsidRPr="009E45E5">
        <w:rPr>
          <w:rFonts w:ascii="Times New Roman" w:hAnsi="Times New Roman" w:cs="Times New Roman"/>
          <w:bCs/>
        </w:rPr>
        <w:t xml:space="preserve">) </w:t>
      </w:r>
      <w:r w:rsidR="007B49C7" w:rsidRPr="009E45E5">
        <w:rPr>
          <w:rFonts w:ascii="Times New Roman" w:hAnsi="Times New Roman" w:cs="Times New Roman"/>
        </w:rPr>
        <w:t xml:space="preserve">provocar o humor do leitor, chamando a atenção para um problema da atualidade: a obesidade. </w:t>
      </w:r>
    </w:p>
    <w:p w:rsidR="007B49C7" w:rsidRPr="009E45E5" w:rsidRDefault="009E45E5" w:rsidP="007B49C7">
      <w:pPr>
        <w:pStyle w:val="Default"/>
        <w:jc w:val="both"/>
        <w:rPr>
          <w:rFonts w:ascii="Times New Roman" w:hAnsi="Times New Roman" w:cs="Times New Roman"/>
        </w:rPr>
      </w:pPr>
      <w:r w:rsidRPr="009E45E5">
        <w:rPr>
          <w:rFonts w:ascii="Times New Roman" w:hAnsi="Times New Roman" w:cs="Times New Roman"/>
          <w:bCs/>
        </w:rPr>
        <w:t>C</w:t>
      </w:r>
      <w:r w:rsidR="007B49C7" w:rsidRPr="009E45E5">
        <w:rPr>
          <w:rFonts w:ascii="Times New Roman" w:hAnsi="Times New Roman" w:cs="Times New Roman"/>
          <w:bCs/>
        </w:rPr>
        <w:t xml:space="preserve">) </w:t>
      </w:r>
      <w:r w:rsidR="007B49C7" w:rsidRPr="009E45E5">
        <w:rPr>
          <w:rFonts w:ascii="Times New Roman" w:hAnsi="Times New Roman" w:cs="Times New Roman"/>
        </w:rPr>
        <w:t xml:space="preserve">defender o uso de alimentação balanceada e tratamentos estéticos, para manter a firmeza da musculatura. </w:t>
      </w:r>
    </w:p>
    <w:p w:rsidR="007B49C7" w:rsidRDefault="009E45E5" w:rsidP="007B49C7">
      <w:pPr>
        <w:pStyle w:val="Default"/>
        <w:jc w:val="both"/>
        <w:rPr>
          <w:rFonts w:ascii="Times New Roman" w:hAnsi="Times New Roman" w:cs="Times New Roman"/>
        </w:rPr>
      </w:pPr>
      <w:r w:rsidRPr="009E45E5">
        <w:rPr>
          <w:rFonts w:ascii="Times New Roman" w:hAnsi="Times New Roman" w:cs="Times New Roman"/>
          <w:bCs/>
        </w:rPr>
        <w:t>D</w:t>
      </w:r>
      <w:r w:rsidR="007B49C7" w:rsidRPr="009E45E5">
        <w:rPr>
          <w:rFonts w:ascii="Times New Roman" w:hAnsi="Times New Roman" w:cs="Times New Roman"/>
          <w:bCs/>
        </w:rPr>
        <w:t xml:space="preserve">) </w:t>
      </w:r>
      <w:r w:rsidR="007B49C7" w:rsidRPr="009E45E5">
        <w:rPr>
          <w:rFonts w:ascii="Times New Roman" w:hAnsi="Times New Roman" w:cs="Times New Roman"/>
        </w:rPr>
        <w:t>informar</w:t>
      </w:r>
      <w:r w:rsidR="007B49C7" w:rsidRPr="007B49C7">
        <w:rPr>
          <w:rFonts w:ascii="Times New Roman" w:hAnsi="Times New Roman" w:cs="Times New Roman"/>
        </w:rPr>
        <w:t xml:space="preserve"> o leitor sobre aspectos histórico-temporais relativos a um tema da atualidade: os padrões de beleza. </w:t>
      </w:r>
    </w:p>
    <w:p w:rsidR="0062756B" w:rsidRDefault="0062756B" w:rsidP="007B49C7">
      <w:pPr>
        <w:pStyle w:val="Default"/>
        <w:jc w:val="both"/>
        <w:rPr>
          <w:rFonts w:ascii="Times New Roman" w:hAnsi="Times New Roman" w:cs="Times New Roman"/>
        </w:rPr>
      </w:pPr>
    </w:p>
    <w:p w:rsidR="0062756B" w:rsidRDefault="00BE553F" w:rsidP="00F872A3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4817AB" wp14:editId="4CC0C261">
                <wp:simplePos x="0" y="0"/>
                <wp:positionH relativeFrom="column">
                  <wp:posOffset>4184015</wp:posOffset>
                </wp:positionH>
                <wp:positionV relativeFrom="paragraph">
                  <wp:posOffset>423545</wp:posOffset>
                </wp:positionV>
                <wp:extent cx="314325" cy="161925"/>
                <wp:effectExtent l="0" t="0" r="28575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E553F" w:rsidRDefault="00BE553F">
                            <w:proofErr w:type="gramStart"/>
                            <w:r w:rsidRPr="00BE553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que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" o:spid="_x0000_s1029" type="#_x0000_t202" style="position:absolute;left:0;text-align:left;margin-left:329.45pt;margin-top:33.35pt;width:24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" filled="f" strokeweight=".5pt">
                <v:fill o:detectmouseclick="t"/>
                <v:textbox>
                  <w:txbxContent>
                    <w:p w:rsidR="00BE553F" w:rsidRDefault="00BE553F">
                      <w:proofErr w:type="gramStart"/>
                      <w:r w:rsidRPr="00BE553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que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0359FF" wp14:editId="45A05E22">
                <wp:simplePos x="0" y="0"/>
                <wp:positionH relativeFrom="column">
                  <wp:posOffset>-73660</wp:posOffset>
                </wp:positionH>
                <wp:positionV relativeFrom="paragraph">
                  <wp:posOffset>346710</wp:posOffset>
                </wp:positionV>
                <wp:extent cx="6772275" cy="866775"/>
                <wp:effectExtent l="0" t="0" r="28575" b="28575"/>
                <wp:wrapSquare wrapText="bothSides"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E553F" w:rsidRPr="00EF1C30" w:rsidRDefault="00BE553F" w:rsidP="00EF1C30">
                            <w:pPr>
                              <w:pStyle w:val="Default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E553F">
                              <w:rPr>
                                <w:rFonts w:ascii="Times New Roman" w:hAnsi="Times New Roman" w:cs="Times New Roman"/>
                              </w:rPr>
                              <w:t xml:space="preserve">Em uma época de constantes guerras e em uma sociedade </w:t>
                            </w:r>
                            <w:r w:rsidRPr="00BE553F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que </w:t>
                            </w:r>
                            <w:r w:rsidRPr="00BE553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valorizava a saúde e a habilidade corporal</w:t>
                            </w:r>
                            <w:r w:rsidRPr="00BE553F">
                              <w:rPr>
                                <w:rFonts w:ascii="Times New Roman" w:hAnsi="Times New Roman" w:cs="Times New Roman"/>
                              </w:rPr>
                              <w:t xml:space="preserve">, eram considerados bonitos os homens altos, de corpo musculoso, rosto com nariz afilado e cabelos encaracolados pelos ombros. As mulheres </w:t>
                            </w:r>
                            <w:r w:rsidRPr="00BE553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deveriam </w:t>
                            </w:r>
                            <w:r w:rsidRPr="00BE553F">
                              <w:rPr>
                                <w:rFonts w:ascii="Times New Roman" w:hAnsi="Times New Roman" w:cs="Times New Roman"/>
                              </w:rPr>
                              <w:t>ter curvas perfeitas, seios pequenos, pele clara e longos cabelos.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30" type="#_x0000_t202" style="position:absolute;left:0;text-align:left;margin-left:-5.8pt;margin-top:27.3pt;width:533.25pt;height:6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" filled="f" strokeweight=".5pt">
                <v:fill o:detectmouseclick="t"/>
                <v:textbox>
                  <w:txbxContent>
                    <w:p w:rsidR="00BE553F" w:rsidRPr="00EF1C30" w:rsidRDefault="00BE553F" w:rsidP="00EF1C30">
                      <w:pPr>
                        <w:pStyle w:val="Default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E553F">
                        <w:rPr>
                          <w:rFonts w:ascii="Times New Roman" w:hAnsi="Times New Roman" w:cs="Times New Roman"/>
                        </w:rPr>
                        <w:t xml:space="preserve">Em uma época de constantes guerras e em uma sociedade </w:t>
                      </w:r>
                      <w:r w:rsidRPr="00BE553F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que </w:t>
                      </w:r>
                      <w:r w:rsidRPr="00BE553F">
                        <w:rPr>
                          <w:rFonts w:ascii="Times New Roman" w:hAnsi="Times New Roman" w:cs="Times New Roman"/>
                          <w:u w:val="single"/>
                        </w:rPr>
                        <w:t>valorizava a saúde e a habilidade corporal</w:t>
                      </w:r>
                      <w:r w:rsidRPr="00BE553F">
                        <w:rPr>
                          <w:rFonts w:ascii="Times New Roman" w:hAnsi="Times New Roman" w:cs="Times New Roman"/>
                        </w:rPr>
                        <w:t xml:space="preserve">, eram considerados bonitos os homens altos, de corpo musculoso, rosto com nariz afilado e cabelos encaracolados pelos ombros. As mulheres </w:t>
                      </w:r>
                      <w:r w:rsidRPr="00BE553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deveriam </w:t>
                      </w:r>
                      <w:r w:rsidRPr="00BE553F">
                        <w:rPr>
                          <w:rFonts w:ascii="Times New Roman" w:hAnsi="Times New Roman" w:cs="Times New Roman"/>
                        </w:rPr>
                        <w:t>ter curvas perfeitas, seios pequenos, pele clara e longos cabelos.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72A3" w:rsidRPr="00F872A3">
        <w:rPr>
          <w:rFonts w:ascii="Times New Roman" w:hAnsi="Times New Roman" w:cs="Times New Roman"/>
          <w:b/>
          <w:bCs/>
        </w:rPr>
        <w:t xml:space="preserve">Leia o trecho abaixo, retirado do TEXTO </w:t>
      </w:r>
      <w:r w:rsidR="00F872A3">
        <w:rPr>
          <w:rFonts w:ascii="Times New Roman" w:hAnsi="Times New Roman" w:cs="Times New Roman"/>
          <w:b/>
          <w:bCs/>
        </w:rPr>
        <w:t>I</w:t>
      </w:r>
      <w:r w:rsidR="00F872A3" w:rsidRPr="00F872A3">
        <w:rPr>
          <w:rFonts w:ascii="Times New Roman" w:hAnsi="Times New Roman" w:cs="Times New Roman"/>
          <w:b/>
          <w:bCs/>
        </w:rPr>
        <w:t>, para responder às questões de 12 a 15.</w:t>
      </w:r>
    </w:p>
    <w:p w:rsidR="00F872A3" w:rsidRDefault="00F872A3" w:rsidP="00F872A3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29191D" w:rsidRPr="0029191D" w:rsidRDefault="0029191D" w:rsidP="0029191D">
      <w:pPr>
        <w:pStyle w:val="Default"/>
        <w:jc w:val="both"/>
        <w:rPr>
          <w:rFonts w:ascii="Times New Roman" w:hAnsi="Times New Roman" w:cs="Times New Roman"/>
          <w:b/>
        </w:rPr>
      </w:pPr>
      <w:r w:rsidRPr="0029191D">
        <w:rPr>
          <w:rFonts w:ascii="Times New Roman" w:hAnsi="Times New Roman" w:cs="Times New Roman"/>
          <w:b/>
        </w:rPr>
        <w:t>QUESTÃO 12</w:t>
      </w:r>
    </w:p>
    <w:p w:rsidR="0029191D" w:rsidRDefault="0029191D" w:rsidP="0029191D">
      <w:pPr>
        <w:pStyle w:val="Default"/>
        <w:jc w:val="both"/>
      </w:pPr>
    </w:p>
    <w:p w:rsidR="0029191D" w:rsidRDefault="0029191D" w:rsidP="0029191D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29191D">
        <w:rPr>
          <w:rFonts w:ascii="Times New Roman" w:hAnsi="Times New Roman" w:cs="Times New Roman"/>
          <w:b/>
          <w:bCs/>
        </w:rPr>
        <w:t xml:space="preserve">A forma verbal “deveriam”, destacada em negrito no trecho, indica </w:t>
      </w:r>
    </w:p>
    <w:p w:rsidR="0029191D" w:rsidRPr="0029191D" w:rsidRDefault="0029191D" w:rsidP="0029191D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29191D" w:rsidRPr="00F05C6D" w:rsidRDefault="0029191D" w:rsidP="0029191D">
      <w:pPr>
        <w:pStyle w:val="Default"/>
        <w:jc w:val="both"/>
        <w:rPr>
          <w:rFonts w:ascii="Times New Roman" w:hAnsi="Times New Roman" w:cs="Times New Roman"/>
        </w:rPr>
      </w:pPr>
      <w:r w:rsidRPr="00F05C6D">
        <w:rPr>
          <w:rFonts w:ascii="Times New Roman" w:hAnsi="Times New Roman" w:cs="Times New Roman"/>
          <w:bCs/>
        </w:rPr>
        <w:t xml:space="preserve">A) </w:t>
      </w:r>
      <w:r w:rsidRPr="00F05C6D">
        <w:rPr>
          <w:rFonts w:ascii="Times New Roman" w:hAnsi="Times New Roman" w:cs="Times New Roman"/>
        </w:rPr>
        <w:t xml:space="preserve">dubiedade. </w:t>
      </w:r>
    </w:p>
    <w:p w:rsidR="0029191D" w:rsidRPr="00F05C6D" w:rsidRDefault="0029191D" w:rsidP="0029191D">
      <w:pPr>
        <w:pStyle w:val="Default"/>
        <w:jc w:val="both"/>
        <w:rPr>
          <w:rFonts w:ascii="Times New Roman" w:hAnsi="Times New Roman" w:cs="Times New Roman"/>
        </w:rPr>
      </w:pPr>
      <w:r w:rsidRPr="00F05C6D">
        <w:rPr>
          <w:rFonts w:ascii="Times New Roman" w:hAnsi="Times New Roman" w:cs="Times New Roman"/>
          <w:bCs/>
        </w:rPr>
        <w:t xml:space="preserve">B) </w:t>
      </w:r>
      <w:r w:rsidRPr="00F05C6D">
        <w:rPr>
          <w:rFonts w:ascii="Times New Roman" w:hAnsi="Times New Roman" w:cs="Times New Roman"/>
        </w:rPr>
        <w:t xml:space="preserve">previsibilidade. </w:t>
      </w:r>
    </w:p>
    <w:p w:rsidR="0029191D" w:rsidRPr="00F05C6D" w:rsidRDefault="0029191D" w:rsidP="0029191D">
      <w:pPr>
        <w:pStyle w:val="Default"/>
        <w:jc w:val="both"/>
        <w:rPr>
          <w:rFonts w:ascii="Times New Roman" w:hAnsi="Times New Roman" w:cs="Times New Roman"/>
        </w:rPr>
      </w:pPr>
      <w:r w:rsidRPr="00F05C6D">
        <w:rPr>
          <w:rFonts w:ascii="Times New Roman" w:hAnsi="Times New Roman" w:cs="Times New Roman"/>
          <w:bCs/>
        </w:rPr>
        <w:t xml:space="preserve">C) </w:t>
      </w:r>
      <w:r w:rsidRPr="00F05C6D">
        <w:rPr>
          <w:rFonts w:ascii="Times New Roman" w:hAnsi="Times New Roman" w:cs="Times New Roman"/>
        </w:rPr>
        <w:t xml:space="preserve">permissividade. </w:t>
      </w:r>
    </w:p>
    <w:p w:rsidR="0029191D" w:rsidRPr="0029191D" w:rsidRDefault="0029191D" w:rsidP="0029191D">
      <w:pPr>
        <w:pStyle w:val="Default"/>
        <w:jc w:val="both"/>
        <w:rPr>
          <w:rFonts w:ascii="Times New Roman" w:hAnsi="Times New Roman" w:cs="Times New Roman"/>
        </w:rPr>
      </w:pPr>
      <w:r w:rsidRPr="00F05C6D">
        <w:rPr>
          <w:rFonts w:ascii="Times New Roman" w:hAnsi="Times New Roman" w:cs="Times New Roman"/>
          <w:bCs/>
        </w:rPr>
        <w:t>D)</w:t>
      </w:r>
      <w:r w:rsidRPr="0029191D">
        <w:rPr>
          <w:rFonts w:ascii="Times New Roman" w:hAnsi="Times New Roman" w:cs="Times New Roman"/>
          <w:b/>
          <w:bCs/>
        </w:rPr>
        <w:t xml:space="preserve"> </w:t>
      </w:r>
      <w:r w:rsidRPr="0029191D">
        <w:rPr>
          <w:rFonts w:ascii="Times New Roman" w:hAnsi="Times New Roman" w:cs="Times New Roman"/>
        </w:rPr>
        <w:t xml:space="preserve">obrigatoriedade. </w:t>
      </w:r>
    </w:p>
    <w:p w:rsidR="0029191D" w:rsidRPr="0029191D" w:rsidRDefault="0029191D" w:rsidP="0029191D">
      <w:pPr>
        <w:pStyle w:val="Default"/>
        <w:jc w:val="both"/>
        <w:rPr>
          <w:rFonts w:ascii="Times New Roman" w:hAnsi="Times New Roman" w:cs="Times New Roman"/>
        </w:rPr>
      </w:pPr>
    </w:p>
    <w:p w:rsidR="00AE371A" w:rsidRDefault="00AE371A" w:rsidP="0029191D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13</w:t>
      </w:r>
    </w:p>
    <w:p w:rsidR="00AE371A" w:rsidRDefault="00AE371A" w:rsidP="0029191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29191D" w:rsidRDefault="0029191D" w:rsidP="00AE371A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29191D">
        <w:rPr>
          <w:rFonts w:ascii="Times New Roman" w:hAnsi="Times New Roman" w:cs="Times New Roman"/>
          <w:b/>
          <w:bCs/>
        </w:rPr>
        <w:t xml:space="preserve">O vocábulo “que”, sublinhado no trecho, retoma </w:t>
      </w:r>
    </w:p>
    <w:p w:rsidR="00AE371A" w:rsidRPr="0029191D" w:rsidRDefault="00AE371A" w:rsidP="00AE371A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29191D" w:rsidRPr="00AE371A" w:rsidRDefault="00AE371A" w:rsidP="0029191D">
      <w:pPr>
        <w:pStyle w:val="Default"/>
        <w:jc w:val="both"/>
        <w:rPr>
          <w:rFonts w:ascii="Times New Roman" w:hAnsi="Times New Roman" w:cs="Times New Roman"/>
        </w:rPr>
      </w:pPr>
      <w:r w:rsidRPr="00AE371A">
        <w:rPr>
          <w:rFonts w:ascii="Times New Roman" w:hAnsi="Times New Roman" w:cs="Times New Roman"/>
          <w:bCs/>
        </w:rPr>
        <w:t>A</w:t>
      </w:r>
      <w:r w:rsidR="0029191D" w:rsidRPr="00AE371A">
        <w:rPr>
          <w:rFonts w:ascii="Times New Roman" w:hAnsi="Times New Roman" w:cs="Times New Roman"/>
          <w:bCs/>
        </w:rPr>
        <w:t xml:space="preserve">) </w:t>
      </w:r>
      <w:r w:rsidR="0029191D" w:rsidRPr="00AE371A">
        <w:rPr>
          <w:rFonts w:ascii="Times New Roman" w:hAnsi="Times New Roman" w:cs="Times New Roman"/>
        </w:rPr>
        <w:t xml:space="preserve">sociedade. </w:t>
      </w:r>
    </w:p>
    <w:p w:rsidR="0029191D" w:rsidRPr="00AE371A" w:rsidRDefault="00AE371A" w:rsidP="0029191D">
      <w:pPr>
        <w:pStyle w:val="Default"/>
        <w:jc w:val="both"/>
        <w:rPr>
          <w:rFonts w:ascii="Times New Roman" w:hAnsi="Times New Roman" w:cs="Times New Roman"/>
        </w:rPr>
      </w:pPr>
      <w:r w:rsidRPr="00AE371A">
        <w:rPr>
          <w:rFonts w:ascii="Times New Roman" w:hAnsi="Times New Roman" w:cs="Times New Roman"/>
          <w:bCs/>
        </w:rPr>
        <w:t>B</w:t>
      </w:r>
      <w:r w:rsidR="0029191D" w:rsidRPr="00AE371A">
        <w:rPr>
          <w:rFonts w:ascii="Times New Roman" w:hAnsi="Times New Roman" w:cs="Times New Roman"/>
          <w:bCs/>
        </w:rPr>
        <w:t xml:space="preserve">) </w:t>
      </w:r>
      <w:r w:rsidR="0029191D" w:rsidRPr="00AE371A">
        <w:rPr>
          <w:rFonts w:ascii="Times New Roman" w:hAnsi="Times New Roman" w:cs="Times New Roman"/>
        </w:rPr>
        <w:t xml:space="preserve">guerras. </w:t>
      </w:r>
    </w:p>
    <w:p w:rsidR="0029191D" w:rsidRPr="00AE371A" w:rsidRDefault="00AE371A" w:rsidP="0029191D">
      <w:pPr>
        <w:pStyle w:val="Default"/>
        <w:jc w:val="both"/>
        <w:rPr>
          <w:rFonts w:ascii="Times New Roman" w:hAnsi="Times New Roman" w:cs="Times New Roman"/>
        </w:rPr>
      </w:pPr>
      <w:r w:rsidRPr="00AE371A">
        <w:rPr>
          <w:rFonts w:ascii="Times New Roman" w:hAnsi="Times New Roman" w:cs="Times New Roman"/>
          <w:bCs/>
        </w:rPr>
        <w:t>C</w:t>
      </w:r>
      <w:r w:rsidR="0029191D" w:rsidRPr="00AE371A">
        <w:rPr>
          <w:rFonts w:ascii="Times New Roman" w:hAnsi="Times New Roman" w:cs="Times New Roman"/>
          <w:bCs/>
        </w:rPr>
        <w:t xml:space="preserve">) </w:t>
      </w:r>
      <w:r w:rsidR="0029191D" w:rsidRPr="00AE371A">
        <w:rPr>
          <w:rFonts w:ascii="Times New Roman" w:hAnsi="Times New Roman" w:cs="Times New Roman"/>
        </w:rPr>
        <w:t xml:space="preserve">época. </w:t>
      </w:r>
    </w:p>
    <w:p w:rsidR="0029191D" w:rsidRPr="0029191D" w:rsidRDefault="00AE371A" w:rsidP="0029191D">
      <w:pPr>
        <w:pStyle w:val="Default"/>
        <w:jc w:val="both"/>
        <w:rPr>
          <w:rFonts w:ascii="Times New Roman" w:hAnsi="Times New Roman" w:cs="Times New Roman"/>
        </w:rPr>
      </w:pPr>
      <w:r w:rsidRPr="00AE371A">
        <w:rPr>
          <w:rFonts w:ascii="Times New Roman" w:hAnsi="Times New Roman" w:cs="Times New Roman"/>
          <w:bCs/>
        </w:rPr>
        <w:t>D</w:t>
      </w:r>
      <w:r w:rsidR="0029191D" w:rsidRPr="00AE371A">
        <w:rPr>
          <w:rFonts w:ascii="Times New Roman" w:hAnsi="Times New Roman" w:cs="Times New Roman"/>
          <w:bCs/>
        </w:rPr>
        <w:t>)</w:t>
      </w:r>
      <w:r w:rsidR="0029191D" w:rsidRPr="0029191D">
        <w:rPr>
          <w:rFonts w:ascii="Times New Roman" w:hAnsi="Times New Roman" w:cs="Times New Roman"/>
          <w:b/>
          <w:bCs/>
        </w:rPr>
        <w:t xml:space="preserve"> </w:t>
      </w:r>
      <w:r w:rsidR="0029191D" w:rsidRPr="0029191D">
        <w:rPr>
          <w:rFonts w:ascii="Times New Roman" w:hAnsi="Times New Roman" w:cs="Times New Roman"/>
        </w:rPr>
        <w:t xml:space="preserve">saúde. </w:t>
      </w:r>
    </w:p>
    <w:p w:rsidR="0029191D" w:rsidRPr="0029191D" w:rsidRDefault="0029191D" w:rsidP="0029191D">
      <w:pPr>
        <w:pStyle w:val="Default"/>
        <w:jc w:val="both"/>
        <w:rPr>
          <w:rFonts w:ascii="Times New Roman" w:hAnsi="Times New Roman" w:cs="Times New Roman"/>
        </w:rPr>
      </w:pPr>
    </w:p>
    <w:p w:rsidR="00AE371A" w:rsidRDefault="00AE371A" w:rsidP="0029191D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14</w:t>
      </w:r>
    </w:p>
    <w:p w:rsidR="00AE371A" w:rsidRDefault="00AE371A" w:rsidP="0029191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29191D" w:rsidRDefault="0029191D" w:rsidP="00AE371A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29191D">
        <w:rPr>
          <w:rFonts w:ascii="Times New Roman" w:hAnsi="Times New Roman" w:cs="Times New Roman"/>
          <w:b/>
          <w:bCs/>
        </w:rPr>
        <w:t xml:space="preserve">No trecho, a oração “que valorizava a saúde e a habilidade corporal” tem valor de </w:t>
      </w:r>
    </w:p>
    <w:p w:rsidR="00AE371A" w:rsidRPr="0029191D" w:rsidRDefault="00AE371A" w:rsidP="00AE371A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29191D" w:rsidRPr="00AE371A" w:rsidRDefault="00AE371A" w:rsidP="0029191D">
      <w:pPr>
        <w:pStyle w:val="Default"/>
        <w:jc w:val="both"/>
        <w:rPr>
          <w:rFonts w:ascii="Times New Roman" w:hAnsi="Times New Roman" w:cs="Times New Roman"/>
        </w:rPr>
      </w:pPr>
      <w:r w:rsidRPr="00AE371A">
        <w:rPr>
          <w:rFonts w:ascii="Times New Roman" w:hAnsi="Times New Roman" w:cs="Times New Roman"/>
          <w:bCs/>
        </w:rPr>
        <w:t>A</w:t>
      </w:r>
      <w:r w:rsidR="0029191D" w:rsidRPr="00AE371A">
        <w:rPr>
          <w:rFonts w:ascii="Times New Roman" w:hAnsi="Times New Roman" w:cs="Times New Roman"/>
          <w:bCs/>
        </w:rPr>
        <w:t xml:space="preserve">) </w:t>
      </w:r>
      <w:r w:rsidR="0029191D" w:rsidRPr="00AE371A">
        <w:rPr>
          <w:rFonts w:ascii="Times New Roman" w:hAnsi="Times New Roman" w:cs="Times New Roman"/>
        </w:rPr>
        <w:t xml:space="preserve">substantivo. </w:t>
      </w:r>
    </w:p>
    <w:p w:rsidR="0029191D" w:rsidRPr="00AE371A" w:rsidRDefault="00AE371A" w:rsidP="0029191D">
      <w:pPr>
        <w:pStyle w:val="Default"/>
        <w:jc w:val="both"/>
        <w:rPr>
          <w:rFonts w:ascii="Times New Roman" w:hAnsi="Times New Roman" w:cs="Times New Roman"/>
        </w:rPr>
      </w:pPr>
      <w:r w:rsidRPr="00AE371A">
        <w:rPr>
          <w:rFonts w:ascii="Times New Roman" w:hAnsi="Times New Roman" w:cs="Times New Roman"/>
          <w:bCs/>
        </w:rPr>
        <w:t>B</w:t>
      </w:r>
      <w:r w:rsidR="0029191D" w:rsidRPr="00AE371A">
        <w:rPr>
          <w:rFonts w:ascii="Times New Roman" w:hAnsi="Times New Roman" w:cs="Times New Roman"/>
          <w:bCs/>
        </w:rPr>
        <w:t xml:space="preserve">) </w:t>
      </w:r>
      <w:r w:rsidR="0029191D" w:rsidRPr="00AE371A">
        <w:rPr>
          <w:rFonts w:ascii="Times New Roman" w:hAnsi="Times New Roman" w:cs="Times New Roman"/>
        </w:rPr>
        <w:t xml:space="preserve">advérbio. </w:t>
      </w:r>
    </w:p>
    <w:p w:rsidR="0029191D" w:rsidRPr="00AE371A" w:rsidRDefault="00AE371A" w:rsidP="0029191D">
      <w:pPr>
        <w:pStyle w:val="Default"/>
        <w:jc w:val="both"/>
        <w:rPr>
          <w:rFonts w:ascii="Times New Roman" w:hAnsi="Times New Roman" w:cs="Times New Roman"/>
        </w:rPr>
      </w:pPr>
      <w:r w:rsidRPr="00AE371A">
        <w:rPr>
          <w:rFonts w:ascii="Times New Roman" w:hAnsi="Times New Roman" w:cs="Times New Roman"/>
          <w:bCs/>
        </w:rPr>
        <w:t>C</w:t>
      </w:r>
      <w:r w:rsidR="0029191D" w:rsidRPr="00AE371A">
        <w:rPr>
          <w:rFonts w:ascii="Times New Roman" w:hAnsi="Times New Roman" w:cs="Times New Roman"/>
          <w:bCs/>
        </w:rPr>
        <w:t xml:space="preserve">) </w:t>
      </w:r>
      <w:r w:rsidR="0029191D" w:rsidRPr="00AE371A">
        <w:rPr>
          <w:rFonts w:ascii="Times New Roman" w:hAnsi="Times New Roman" w:cs="Times New Roman"/>
        </w:rPr>
        <w:t xml:space="preserve">adjetivo. </w:t>
      </w:r>
    </w:p>
    <w:p w:rsidR="0029191D" w:rsidRDefault="00AE371A" w:rsidP="0029191D">
      <w:pPr>
        <w:pStyle w:val="Default"/>
        <w:jc w:val="both"/>
        <w:rPr>
          <w:rFonts w:ascii="Times New Roman" w:hAnsi="Times New Roman" w:cs="Times New Roman"/>
        </w:rPr>
      </w:pPr>
      <w:r w:rsidRPr="00AE371A">
        <w:rPr>
          <w:rFonts w:ascii="Times New Roman" w:hAnsi="Times New Roman" w:cs="Times New Roman"/>
          <w:bCs/>
        </w:rPr>
        <w:t>D</w:t>
      </w:r>
      <w:r w:rsidR="0029191D" w:rsidRPr="00AE371A">
        <w:rPr>
          <w:rFonts w:ascii="Times New Roman" w:hAnsi="Times New Roman" w:cs="Times New Roman"/>
          <w:bCs/>
        </w:rPr>
        <w:t xml:space="preserve">) </w:t>
      </w:r>
      <w:r w:rsidR="0029191D" w:rsidRPr="00AE371A">
        <w:rPr>
          <w:rFonts w:ascii="Times New Roman" w:hAnsi="Times New Roman" w:cs="Times New Roman"/>
        </w:rPr>
        <w:t>verbo</w:t>
      </w:r>
      <w:r w:rsidR="0029191D" w:rsidRPr="0029191D">
        <w:rPr>
          <w:rFonts w:ascii="Times New Roman" w:hAnsi="Times New Roman" w:cs="Times New Roman"/>
        </w:rPr>
        <w:t xml:space="preserve">. </w:t>
      </w:r>
    </w:p>
    <w:p w:rsidR="00411E4E" w:rsidRDefault="00411E4E" w:rsidP="0029191D">
      <w:pPr>
        <w:pStyle w:val="Default"/>
        <w:jc w:val="both"/>
        <w:rPr>
          <w:rFonts w:ascii="Times New Roman" w:hAnsi="Times New Roman" w:cs="Times New Roman"/>
        </w:rPr>
      </w:pPr>
    </w:p>
    <w:p w:rsidR="007C4792" w:rsidRPr="007C4792" w:rsidRDefault="007C4792" w:rsidP="007C4792">
      <w:pPr>
        <w:pStyle w:val="Default"/>
        <w:jc w:val="both"/>
        <w:rPr>
          <w:rFonts w:ascii="Times New Roman" w:hAnsi="Times New Roman" w:cs="Times New Roman"/>
          <w:b/>
        </w:rPr>
      </w:pPr>
      <w:r w:rsidRPr="007C4792">
        <w:rPr>
          <w:rFonts w:ascii="Times New Roman" w:hAnsi="Times New Roman" w:cs="Times New Roman"/>
          <w:b/>
        </w:rPr>
        <w:t>QUESTÃO 15</w:t>
      </w:r>
    </w:p>
    <w:p w:rsidR="007C4792" w:rsidRPr="007C4792" w:rsidRDefault="007C4792" w:rsidP="007C4792">
      <w:pPr>
        <w:pStyle w:val="Default"/>
        <w:jc w:val="both"/>
        <w:rPr>
          <w:rFonts w:ascii="Times New Roman" w:hAnsi="Times New Roman" w:cs="Times New Roman"/>
        </w:rPr>
      </w:pPr>
    </w:p>
    <w:p w:rsidR="007C4792" w:rsidRPr="007C4792" w:rsidRDefault="007C4792" w:rsidP="007C4792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7C4792">
        <w:rPr>
          <w:rFonts w:ascii="Times New Roman" w:hAnsi="Times New Roman" w:cs="Times New Roman"/>
          <w:b/>
          <w:bCs/>
        </w:rPr>
        <w:t xml:space="preserve">Assinale a opção em que a oração “eram considerados bonitos os homens altos, de corpo musculoso, rosto com nariz afilado e cabelos encaracolados pelos ombros” está na ordem direta. </w:t>
      </w:r>
    </w:p>
    <w:p w:rsidR="007C4792" w:rsidRPr="007C4792" w:rsidRDefault="007C4792" w:rsidP="007C4792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7C4792" w:rsidRPr="0067228E" w:rsidRDefault="007C4792" w:rsidP="007C4792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67228E">
        <w:rPr>
          <w:rFonts w:ascii="Times New Roman" w:hAnsi="Times New Roman" w:cs="Times New Roman"/>
          <w:bCs/>
        </w:rPr>
        <w:t xml:space="preserve">A) </w:t>
      </w:r>
      <w:r w:rsidRPr="0067228E">
        <w:rPr>
          <w:rFonts w:ascii="Times New Roman" w:hAnsi="Times New Roman" w:cs="Times New Roman"/>
        </w:rPr>
        <w:t xml:space="preserve">Os homens altos, de corpo musculoso, rosto com nariz afilado e cabelos encaracolados pelos ombros eram considerados bonitos. </w:t>
      </w:r>
    </w:p>
    <w:p w:rsidR="007C4792" w:rsidRPr="0067228E" w:rsidRDefault="0067228E" w:rsidP="007C4792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67228E">
        <w:rPr>
          <w:rFonts w:ascii="Times New Roman" w:hAnsi="Times New Roman" w:cs="Times New Roman"/>
          <w:bCs/>
        </w:rPr>
        <w:lastRenderedPageBreak/>
        <w:t>B</w:t>
      </w:r>
      <w:r w:rsidR="007C4792" w:rsidRPr="0067228E">
        <w:rPr>
          <w:rFonts w:ascii="Times New Roman" w:hAnsi="Times New Roman" w:cs="Times New Roman"/>
          <w:bCs/>
        </w:rPr>
        <w:t xml:space="preserve">) </w:t>
      </w:r>
      <w:r w:rsidR="007C4792" w:rsidRPr="0067228E">
        <w:rPr>
          <w:rFonts w:ascii="Times New Roman" w:hAnsi="Times New Roman" w:cs="Times New Roman"/>
        </w:rPr>
        <w:t xml:space="preserve">Considerados bonitos eram os homens altos, de corpo musculoso, rosto com nariz afilado e cabelos encaracolados pelos ombros. </w:t>
      </w:r>
    </w:p>
    <w:p w:rsidR="007C4792" w:rsidRPr="0067228E" w:rsidRDefault="0067228E" w:rsidP="007C4792">
      <w:pPr>
        <w:pStyle w:val="Default"/>
        <w:spacing w:after="18"/>
        <w:jc w:val="both"/>
        <w:rPr>
          <w:rFonts w:ascii="Times New Roman" w:hAnsi="Times New Roman" w:cs="Times New Roman"/>
        </w:rPr>
      </w:pPr>
      <w:r w:rsidRPr="0067228E">
        <w:rPr>
          <w:rFonts w:ascii="Times New Roman" w:hAnsi="Times New Roman" w:cs="Times New Roman"/>
          <w:bCs/>
        </w:rPr>
        <w:t>C</w:t>
      </w:r>
      <w:r w:rsidR="007C4792" w:rsidRPr="0067228E">
        <w:rPr>
          <w:rFonts w:ascii="Times New Roman" w:hAnsi="Times New Roman" w:cs="Times New Roman"/>
          <w:bCs/>
        </w:rPr>
        <w:t xml:space="preserve">) </w:t>
      </w:r>
      <w:r w:rsidR="007C4792" w:rsidRPr="0067228E">
        <w:rPr>
          <w:rFonts w:ascii="Times New Roman" w:hAnsi="Times New Roman" w:cs="Times New Roman"/>
        </w:rPr>
        <w:t xml:space="preserve">Considerados homens bonitos eram os altos, de corpo musculoso, rosto com nariz afilado e cabelos encaracolados pelos ombros. </w:t>
      </w:r>
    </w:p>
    <w:p w:rsidR="007C4792" w:rsidRPr="007C4792" w:rsidRDefault="0067228E" w:rsidP="007C4792">
      <w:pPr>
        <w:pStyle w:val="Default"/>
        <w:jc w:val="both"/>
        <w:rPr>
          <w:rFonts w:ascii="Times New Roman" w:hAnsi="Times New Roman" w:cs="Times New Roman"/>
        </w:rPr>
      </w:pPr>
      <w:r w:rsidRPr="0067228E">
        <w:rPr>
          <w:rFonts w:ascii="Times New Roman" w:hAnsi="Times New Roman" w:cs="Times New Roman"/>
          <w:bCs/>
        </w:rPr>
        <w:t>D</w:t>
      </w:r>
      <w:r w:rsidR="007C4792" w:rsidRPr="0067228E">
        <w:rPr>
          <w:rFonts w:ascii="Times New Roman" w:hAnsi="Times New Roman" w:cs="Times New Roman"/>
          <w:bCs/>
        </w:rPr>
        <w:t>)</w:t>
      </w:r>
      <w:r w:rsidR="007C4792" w:rsidRPr="007C4792">
        <w:rPr>
          <w:rFonts w:ascii="Times New Roman" w:hAnsi="Times New Roman" w:cs="Times New Roman"/>
          <w:b/>
          <w:bCs/>
        </w:rPr>
        <w:t xml:space="preserve"> </w:t>
      </w:r>
      <w:r w:rsidR="007C4792" w:rsidRPr="007C4792">
        <w:rPr>
          <w:rFonts w:ascii="Times New Roman" w:hAnsi="Times New Roman" w:cs="Times New Roman"/>
        </w:rPr>
        <w:t xml:space="preserve">Eram considerados homens bonitos os altos, de corpo musculoso, rosto com nariz afilado e cabelos encaracolados pelos ombros. </w:t>
      </w:r>
    </w:p>
    <w:p w:rsidR="00411E4E" w:rsidRDefault="00411E4E" w:rsidP="0029191D">
      <w:pPr>
        <w:pStyle w:val="Default"/>
        <w:jc w:val="both"/>
        <w:rPr>
          <w:rFonts w:ascii="Times New Roman" w:hAnsi="Times New Roman" w:cs="Times New Roman"/>
        </w:rPr>
      </w:pP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  <w:b/>
        </w:rPr>
      </w:pPr>
      <w:r w:rsidRPr="00DC7B05">
        <w:rPr>
          <w:rFonts w:ascii="Times New Roman" w:hAnsi="Times New Roman" w:cs="Times New Roman"/>
          <w:b/>
        </w:rPr>
        <w:t>QUESTÃO 16</w:t>
      </w:r>
    </w:p>
    <w:p w:rsidR="00DC7B05" w:rsidRDefault="00DC7B05" w:rsidP="00DC7B05">
      <w:pPr>
        <w:pStyle w:val="Default"/>
        <w:jc w:val="both"/>
      </w:pPr>
    </w:p>
    <w:p w:rsidR="00DC7B05" w:rsidRDefault="00DC7B05" w:rsidP="00DC7B05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DC7B05">
        <w:rPr>
          <w:rFonts w:ascii="Times New Roman" w:hAnsi="Times New Roman" w:cs="Times New Roman"/>
          <w:b/>
          <w:bCs/>
        </w:rPr>
        <w:t xml:space="preserve">Os TEXTOS </w:t>
      </w:r>
      <w:r>
        <w:rPr>
          <w:rFonts w:ascii="Times New Roman" w:hAnsi="Times New Roman" w:cs="Times New Roman"/>
          <w:b/>
          <w:bCs/>
        </w:rPr>
        <w:t>I</w:t>
      </w:r>
      <w:r w:rsidRPr="00DC7B05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II</w:t>
      </w:r>
      <w:r w:rsidRPr="00DC7B05">
        <w:rPr>
          <w:rFonts w:ascii="Times New Roman" w:hAnsi="Times New Roman" w:cs="Times New Roman"/>
          <w:b/>
          <w:bCs/>
        </w:rPr>
        <w:t xml:space="preserve"> e </w:t>
      </w:r>
      <w:r>
        <w:rPr>
          <w:rFonts w:ascii="Times New Roman" w:hAnsi="Times New Roman" w:cs="Times New Roman"/>
          <w:b/>
          <w:bCs/>
        </w:rPr>
        <w:t>III</w:t>
      </w:r>
      <w:r w:rsidRPr="00DC7B05">
        <w:rPr>
          <w:rFonts w:ascii="Times New Roman" w:hAnsi="Times New Roman" w:cs="Times New Roman"/>
          <w:b/>
          <w:bCs/>
        </w:rPr>
        <w:t xml:space="preserve"> apresentam em comum </w:t>
      </w:r>
    </w:p>
    <w:p w:rsidR="00DC7B05" w:rsidRPr="00DC7B05" w:rsidRDefault="00DC7B05" w:rsidP="00DC7B05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  <w:r w:rsidRPr="00DC7B05">
        <w:rPr>
          <w:rFonts w:ascii="Times New Roman" w:hAnsi="Times New Roman" w:cs="Times New Roman"/>
          <w:bCs/>
        </w:rPr>
        <w:t xml:space="preserve">A) </w:t>
      </w:r>
      <w:r w:rsidRPr="00DC7B05">
        <w:rPr>
          <w:rFonts w:ascii="Times New Roman" w:hAnsi="Times New Roman" w:cs="Times New Roman"/>
        </w:rPr>
        <w:t xml:space="preserve">o tipo textual.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  <w:r w:rsidRPr="00DC7B05">
        <w:rPr>
          <w:rFonts w:ascii="Times New Roman" w:hAnsi="Times New Roman" w:cs="Times New Roman"/>
          <w:bCs/>
        </w:rPr>
        <w:t xml:space="preserve">B) </w:t>
      </w:r>
      <w:r w:rsidRPr="00DC7B05">
        <w:rPr>
          <w:rFonts w:ascii="Times New Roman" w:hAnsi="Times New Roman" w:cs="Times New Roman"/>
        </w:rPr>
        <w:t xml:space="preserve">o gênero textual.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  <w:r w:rsidRPr="00DC7B05">
        <w:rPr>
          <w:rFonts w:ascii="Times New Roman" w:hAnsi="Times New Roman" w:cs="Times New Roman"/>
          <w:bCs/>
        </w:rPr>
        <w:t xml:space="preserve">C) </w:t>
      </w:r>
      <w:r w:rsidRPr="00DC7B05">
        <w:rPr>
          <w:rFonts w:ascii="Times New Roman" w:hAnsi="Times New Roman" w:cs="Times New Roman"/>
        </w:rPr>
        <w:t xml:space="preserve">o registro informal.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  <w:r w:rsidRPr="00DC7B05">
        <w:rPr>
          <w:rFonts w:ascii="Times New Roman" w:hAnsi="Times New Roman" w:cs="Times New Roman"/>
          <w:bCs/>
        </w:rPr>
        <w:t xml:space="preserve">D) </w:t>
      </w:r>
      <w:r w:rsidRPr="00DC7B05">
        <w:rPr>
          <w:rFonts w:ascii="Times New Roman" w:hAnsi="Times New Roman" w:cs="Times New Roman"/>
        </w:rPr>
        <w:t xml:space="preserve">o recorte temático.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</w:p>
    <w:p w:rsidR="00D137E0" w:rsidRDefault="00D137E0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17</w:t>
      </w:r>
    </w:p>
    <w:p w:rsidR="00D137E0" w:rsidRDefault="00D137E0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DC7B05" w:rsidRDefault="00DC7B05" w:rsidP="00D137E0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DC7B05">
        <w:rPr>
          <w:rFonts w:ascii="Times New Roman" w:hAnsi="Times New Roman" w:cs="Times New Roman"/>
          <w:b/>
          <w:bCs/>
        </w:rPr>
        <w:t xml:space="preserve">A partir da leitura global do </w:t>
      </w:r>
      <w:r w:rsidR="002A2010" w:rsidRPr="00DC7B05">
        <w:rPr>
          <w:rFonts w:ascii="Times New Roman" w:hAnsi="Times New Roman" w:cs="Times New Roman"/>
          <w:b/>
          <w:bCs/>
        </w:rPr>
        <w:t xml:space="preserve">TEXTO </w:t>
      </w:r>
      <w:r w:rsidR="002A2010">
        <w:rPr>
          <w:rFonts w:ascii="Times New Roman" w:hAnsi="Times New Roman" w:cs="Times New Roman"/>
          <w:b/>
          <w:bCs/>
        </w:rPr>
        <w:t>II</w:t>
      </w:r>
      <w:r w:rsidRPr="00DC7B05">
        <w:rPr>
          <w:rFonts w:ascii="Times New Roman" w:hAnsi="Times New Roman" w:cs="Times New Roman"/>
          <w:b/>
          <w:bCs/>
        </w:rPr>
        <w:t xml:space="preserve">, analise as afirmativas. </w:t>
      </w:r>
    </w:p>
    <w:p w:rsidR="00D137E0" w:rsidRPr="00DC7B05" w:rsidRDefault="00D137E0" w:rsidP="00D137E0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  <w:r w:rsidRPr="00DC7B05">
        <w:rPr>
          <w:rFonts w:ascii="Times New Roman" w:hAnsi="Times New Roman" w:cs="Times New Roman"/>
        </w:rPr>
        <w:t xml:space="preserve">I. O hábito de cuidar da aparência alcançou o universo masculino.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  <w:r w:rsidRPr="00DC7B05">
        <w:rPr>
          <w:rFonts w:ascii="Times New Roman" w:hAnsi="Times New Roman" w:cs="Times New Roman"/>
        </w:rPr>
        <w:t xml:space="preserve">II. Em São Paulo, são inaugurados mais salões de beleza do que lanchonetes e restaurantes.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  <w:r w:rsidRPr="00DC7B05">
        <w:rPr>
          <w:rFonts w:ascii="Times New Roman" w:hAnsi="Times New Roman" w:cs="Times New Roman"/>
        </w:rPr>
        <w:t xml:space="preserve">III. As mulheres gastam mais com produtos de higiene pessoal e beleza do que os homens.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  <w:r w:rsidRPr="00DC7B05">
        <w:rPr>
          <w:rFonts w:ascii="Times New Roman" w:hAnsi="Times New Roman" w:cs="Times New Roman"/>
        </w:rPr>
        <w:t xml:space="preserve">IV. A previsão é a de que a Classe A consuma mais produtos de beleza do que a Classe C. </w:t>
      </w:r>
    </w:p>
    <w:p w:rsidR="00D137E0" w:rsidRDefault="00D137E0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DC7B05" w:rsidRDefault="00DC7B05" w:rsidP="00D137E0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DC7B05">
        <w:rPr>
          <w:rFonts w:ascii="Times New Roman" w:hAnsi="Times New Roman" w:cs="Times New Roman"/>
          <w:b/>
          <w:bCs/>
        </w:rPr>
        <w:t xml:space="preserve">Estão corretas apenas as afirmativas </w:t>
      </w:r>
    </w:p>
    <w:p w:rsidR="00D137E0" w:rsidRPr="00DC7B05" w:rsidRDefault="00D137E0" w:rsidP="00D137E0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DC7B05" w:rsidRPr="002A2010" w:rsidRDefault="002A2010" w:rsidP="00DC7B05">
      <w:pPr>
        <w:pStyle w:val="Default"/>
        <w:jc w:val="both"/>
        <w:rPr>
          <w:rFonts w:ascii="Times New Roman" w:hAnsi="Times New Roman" w:cs="Times New Roman"/>
        </w:rPr>
      </w:pPr>
      <w:r w:rsidRPr="002A2010">
        <w:rPr>
          <w:rFonts w:ascii="Times New Roman" w:hAnsi="Times New Roman" w:cs="Times New Roman"/>
          <w:bCs/>
        </w:rPr>
        <w:t>A</w:t>
      </w:r>
      <w:r w:rsidR="00DC7B05" w:rsidRPr="002A2010">
        <w:rPr>
          <w:rFonts w:ascii="Times New Roman" w:hAnsi="Times New Roman" w:cs="Times New Roman"/>
          <w:bCs/>
        </w:rPr>
        <w:t xml:space="preserve">) </w:t>
      </w:r>
      <w:r w:rsidR="00DC7B05" w:rsidRPr="002A2010">
        <w:rPr>
          <w:rFonts w:ascii="Times New Roman" w:hAnsi="Times New Roman" w:cs="Times New Roman"/>
        </w:rPr>
        <w:t xml:space="preserve">I e IV. </w:t>
      </w:r>
    </w:p>
    <w:p w:rsidR="00DC7B05" w:rsidRPr="002A2010" w:rsidRDefault="002A2010" w:rsidP="00DC7B05">
      <w:pPr>
        <w:pStyle w:val="Default"/>
        <w:jc w:val="both"/>
        <w:rPr>
          <w:rFonts w:ascii="Times New Roman" w:hAnsi="Times New Roman" w:cs="Times New Roman"/>
        </w:rPr>
      </w:pPr>
      <w:r w:rsidRPr="002A2010">
        <w:rPr>
          <w:rFonts w:ascii="Times New Roman" w:hAnsi="Times New Roman" w:cs="Times New Roman"/>
          <w:bCs/>
        </w:rPr>
        <w:t>B</w:t>
      </w:r>
      <w:r w:rsidR="00DC7B05" w:rsidRPr="002A2010">
        <w:rPr>
          <w:rFonts w:ascii="Times New Roman" w:hAnsi="Times New Roman" w:cs="Times New Roman"/>
          <w:bCs/>
        </w:rPr>
        <w:t xml:space="preserve">) </w:t>
      </w:r>
      <w:r w:rsidR="00DC7B05" w:rsidRPr="002A2010">
        <w:rPr>
          <w:rFonts w:ascii="Times New Roman" w:hAnsi="Times New Roman" w:cs="Times New Roman"/>
        </w:rPr>
        <w:t xml:space="preserve">II e III. </w:t>
      </w:r>
    </w:p>
    <w:p w:rsidR="00DC7B05" w:rsidRPr="002A2010" w:rsidRDefault="002A2010" w:rsidP="00DC7B05">
      <w:pPr>
        <w:pStyle w:val="Default"/>
        <w:jc w:val="both"/>
        <w:rPr>
          <w:rFonts w:ascii="Times New Roman" w:hAnsi="Times New Roman" w:cs="Times New Roman"/>
        </w:rPr>
      </w:pPr>
      <w:r w:rsidRPr="002A2010">
        <w:rPr>
          <w:rFonts w:ascii="Times New Roman" w:hAnsi="Times New Roman" w:cs="Times New Roman"/>
          <w:bCs/>
        </w:rPr>
        <w:t>C</w:t>
      </w:r>
      <w:r w:rsidR="00DC7B05" w:rsidRPr="002A2010">
        <w:rPr>
          <w:rFonts w:ascii="Times New Roman" w:hAnsi="Times New Roman" w:cs="Times New Roman"/>
          <w:bCs/>
        </w:rPr>
        <w:t xml:space="preserve">) </w:t>
      </w:r>
      <w:r w:rsidR="00DC7B05" w:rsidRPr="002A2010">
        <w:rPr>
          <w:rFonts w:ascii="Times New Roman" w:hAnsi="Times New Roman" w:cs="Times New Roman"/>
        </w:rPr>
        <w:t xml:space="preserve">I, II e III. </w:t>
      </w:r>
    </w:p>
    <w:p w:rsidR="00DC7B05" w:rsidRPr="00DC7B05" w:rsidRDefault="002A2010" w:rsidP="00DC7B05">
      <w:pPr>
        <w:pStyle w:val="Default"/>
        <w:jc w:val="both"/>
        <w:rPr>
          <w:rFonts w:ascii="Times New Roman" w:hAnsi="Times New Roman" w:cs="Times New Roman"/>
        </w:rPr>
      </w:pPr>
      <w:r w:rsidRPr="002A2010">
        <w:rPr>
          <w:rFonts w:ascii="Times New Roman" w:hAnsi="Times New Roman" w:cs="Times New Roman"/>
          <w:bCs/>
        </w:rPr>
        <w:t>D</w:t>
      </w:r>
      <w:r w:rsidR="00DC7B05" w:rsidRPr="002A2010">
        <w:rPr>
          <w:rFonts w:ascii="Times New Roman" w:hAnsi="Times New Roman" w:cs="Times New Roman"/>
          <w:bCs/>
        </w:rPr>
        <w:t>)</w:t>
      </w:r>
      <w:r w:rsidR="00DC7B05" w:rsidRPr="00DC7B05">
        <w:rPr>
          <w:rFonts w:ascii="Times New Roman" w:hAnsi="Times New Roman" w:cs="Times New Roman"/>
          <w:b/>
          <w:bCs/>
        </w:rPr>
        <w:t xml:space="preserve"> </w:t>
      </w:r>
      <w:r w:rsidR="00DC7B05" w:rsidRPr="00DC7B05">
        <w:rPr>
          <w:rFonts w:ascii="Times New Roman" w:hAnsi="Times New Roman" w:cs="Times New Roman"/>
        </w:rPr>
        <w:t xml:space="preserve">II, III e IV.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</w:p>
    <w:p w:rsidR="005845D8" w:rsidRDefault="005845D8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18</w:t>
      </w:r>
    </w:p>
    <w:p w:rsidR="005845D8" w:rsidRDefault="005845D8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DC7B05" w:rsidRDefault="00DC7B05" w:rsidP="005845D8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DC7B05">
        <w:rPr>
          <w:rFonts w:ascii="Times New Roman" w:hAnsi="Times New Roman" w:cs="Times New Roman"/>
          <w:b/>
          <w:bCs/>
        </w:rPr>
        <w:t xml:space="preserve">Segundo a pesquisa quantitativa apresentada no </w:t>
      </w:r>
      <w:r w:rsidR="00DF0A7E" w:rsidRPr="00DC7B05">
        <w:rPr>
          <w:rFonts w:ascii="Times New Roman" w:hAnsi="Times New Roman" w:cs="Times New Roman"/>
          <w:b/>
          <w:bCs/>
        </w:rPr>
        <w:t xml:space="preserve">TEXTO </w:t>
      </w:r>
      <w:r w:rsidR="00DF0A7E">
        <w:rPr>
          <w:rFonts w:ascii="Times New Roman" w:hAnsi="Times New Roman" w:cs="Times New Roman"/>
          <w:b/>
          <w:bCs/>
        </w:rPr>
        <w:t>II</w:t>
      </w:r>
      <w:r w:rsidRPr="00DC7B05">
        <w:rPr>
          <w:rFonts w:ascii="Times New Roman" w:hAnsi="Times New Roman" w:cs="Times New Roman"/>
          <w:b/>
          <w:bCs/>
        </w:rPr>
        <w:t xml:space="preserve">, </w:t>
      </w:r>
    </w:p>
    <w:p w:rsidR="005845D8" w:rsidRPr="00DC7B05" w:rsidRDefault="005845D8" w:rsidP="005845D8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DC7B05" w:rsidRPr="00E67626" w:rsidRDefault="00E67626" w:rsidP="00DC7B05">
      <w:pPr>
        <w:pStyle w:val="Default"/>
        <w:jc w:val="both"/>
        <w:rPr>
          <w:rFonts w:ascii="Times New Roman" w:hAnsi="Times New Roman" w:cs="Times New Roman"/>
        </w:rPr>
      </w:pPr>
      <w:r w:rsidRPr="00E67626">
        <w:rPr>
          <w:rFonts w:ascii="Times New Roman" w:hAnsi="Times New Roman" w:cs="Times New Roman"/>
          <w:bCs/>
        </w:rPr>
        <w:t>A</w:t>
      </w:r>
      <w:r w:rsidR="00DC7B05" w:rsidRPr="00E67626">
        <w:rPr>
          <w:rFonts w:ascii="Times New Roman" w:hAnsi="Times New Roman" w:cs="Times New Roman"/>
          <w:bCs/>
        </w:rPr>
        <w:t xml:space="preserve">) </w:t>
      </w:r>
      <w:r w:rsidR="00DC7B05" w:rsidRPr="00E67626">
        <w:rPr>
          <w:rFonts w:ascii="Times New Roman" w:hAnsi="Times New Roman" w:cs="Times New Roman"/>
        </w:rPr>
        <w:t xml:space="preserve">as mulheres da classe baixa frequentaram mais o salão de beleza do que as mulheres da classe média. </w:t>
      </w:r>
    </w:p>
    <w:p w:rsidR="00DC7B05" w:rsidRPr="00E67626" w:rsidRDefault="00E67626" w:rsidP="00DC7B05">
      <w:pPr>
        <w:pStyle w:val="Default"/>
        <w:jc w:val="both"/>
        <w:rPr>
          <w:rFonts w:ascii="Times New Roman" w:hAnsi="Times New Roman" w:cs="Times New Roman"/>
        </w:rPr>
      </w:pPr>
      <w:r w:rsidRPr="00E67626">
        <w:rPr>
          <w:rFonts w:ascii="Times New Roman" w:hAnsi="Times New Roman" w:cs="Times New Roman"/>
          <w:bCs/>
        </w:rPr>
        <w:t>B</w:t>
      </w:r>
      <w:r w:rsidR="00DC7B05" w:rsidRPr="00E67626">
        <w:rPr>
          <w:rFonts w:ascii="Times New Roman" w:hAnsi="Times New Roman" w:cs="Times New Roman"/>
          <w:bCs/>
        </w:rPr>
        <w:t xml:space="preserve">) </w:t>
      </w:r>
      <w:r w:rsidR="00DC7B05" w:rsidRPr="00E67626">
        <w:rPr>
          <w:rFonts w:ascii="Times New Roman" w:hAnsi="Times New Roman" w:cs="Times New Roman"/>
        </w:rPr>
        <w:t xml:space="preserve">as mulheres da classe média representaram 17% das frequentadoras de salões de beleza. </w:t>
      </w:r>
    </w:p>
    <w:p w:rsidR="00DC7B05" w:rsidRPr="00E67626" w:rsidRDefault="00E67626" w:rsidP="00DC7B05">
      <w:pPr>
        <w:pStyle w:val="Default"/>
        <w:jc w:val="both"/>
        <w:rPr>
          <w:rFonts w:ascii="Times New Roman" w:hAnsi="Times New Roman" w:cs="Times New Roman"/>
        </w:rPr>
      </w:pPr>
      <w:r w:rsidRPr="00E67626">
        <w:rPr>
          <w:rFonts w:ascii="Times New Roman" w:hAnsi="Times New Roman" w:cs="Times New Roman"/>
          <w:bCs/>
        </w:rPr>
        <w:t>C</w:t>
      </w:r>
      <w:r w:rsidR="00DC7B05" w:rsidRPr="00E67626">
        <w:rPr>
          <w:rFonts w:ascii="Times New Roman" w:hAnsi="Times New Roman" w:cs="Times New Roman"/>
          <w:bCs/>
        </w:rPr>
        <w:t xml:space="preserve">) </w:t>
      </w:r>
      <w:r w:rsidR="00DC7B05" w:rsidRPr="00E67626">
        <w:rPr>
          <w:rFonts w:ascii="Times New Roman" w:hAnsi="Times New Roman" w:cs="Times New Roman"/>
        </w:rPr>
        <w:t xml:space="preserve">a média de mulheres que frequentaram o salão de beleza foi de 56%. </w:t>
      </w:r>
    </w:p>
    <w:p w:rsidR="00DC7B05" w:rsidRPr="00DC7B05" w:rsidRDefault="00E67626" w:rsidP="00DC7B05">
      <w:pPr>
        <w:pStyle w:val="Default"/>
        <w:jc w:val="both"/>
        <w:rPr>
          <w:rFonts w:ascii="Times New Roman" w:hAnsi="Times New Roman" w:cs="Times New Roman"/>
        </w:rPr>
      </w:pPr>
      <w:r w:rsidRPr="00E67626">
        <w:rPr>
          <w:rFonts w:ascii="Times New Roman" w:hAnsi="Times New Roman" w:cs="Times New Roman"/>
          <w:bCs/>
        </w:rPr>
        <w:t>D</w:t>
      </w:r>
      <w:r w:rsidR="00DC7B05" w:rsidRPr="00E67626">
        <w:rPr>
          <w:rFonts w:ascii="Times New Roman" w:hAnsi="Times New Roman" w:cs="Times New Roman"/>
          <w:bCs/>
        </w:rPr>
        <w:t>)</w:t>
      </w:r>
      <w:r w:rsidR="00DC7B05" w:rsidRPr="00DC7B05">
        <w:rPr>
          <w:rFonts w:ascii="Times New Roman" w:hAnsi="Times New Roman" w:cs="Times New Roman"/>
          <w:b/>
          <w:bCs/>
        </w:rPr>
        <w:t xml:space="preserve"> </w:t>
      </w:r>
      <w:r w:rsidR="00DC7B05" w:rsidRPr="00DC7B05">
        <w:rPr>
          <w:rFonts w:ascii="Times New Roman" w:hAnsi="Times New Roman" w:cs="Times New Roman"/>
        </w:rPr>
        <w:t xml:space="preserve">mais de 70% das mulheres de classe alta foram ao salão de beleza.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</w:p>
    <w:p w:rsidR="00D030E1" w:rsidRDefault="00D030E1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QUESTÃO 19</w:t>
      </w:r>
    </w:p>
    <w:p w:rsidR="00D030E1" w:rsidRDefault="00D030E1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DC7B05" w:rsidRDefault="00DC7B05" w:rsidP="00D030E1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DC7B05">
        <w:rPr>
          <w:rFonts w:ascii="Times New Roman" w:hAnsi="Times New Roman" w:cs="Times New Roman"/>
          <w:b/>
          <w:bCs/>
        </w:rPr>
        <w:t xml:space="preserve">O verbo que indica a intenção comunicativa do </w:t>
      </w:r>
      <w:r w:rsidR="00495E98" w:rsidRPr="00DC7B05">
        <w:rPr>
          <w:rFonts w:ascii="Times New Roman" w:hAnsi="Times New Roman" w:cs="Times New Roman"/>
          <w:b/>
          <w:bCs/>
        </w:rPr>
        <w:t xml:space="preserve">TEXTO </w:t>
      </w:r>
      <w:r w:rsidR="00495E98">
        <w:rPr>
          <w:rFonts w:ascii="Times New Roman" w:hAnsi="Times New Roman" w:cs="Times New Roman"/>
          <w:b/>
          <w:bCs/>
        </w:rPr>
        <w:t>III</w:t>
      </w:r>
      <w:r w:rsidRPr="00DC7B05">
        <w:rPr>
          <w:rFonts w:ascii="Times New Roman" w:hAnsi="Times New Roman" w:cs="Times New Roman"/>
          <w:b/>
          <w:bCs/>
        </w:rPr>
        <w:t xml:space="preserve"> é </w:t>
      </w:r>
    </w:p>
    <w:p w:rsidR="00D030E1" w:rsidRPr="00DC7B05" w:rsidRDefault="00D030E1" w:rsidP="00D030E1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DC7B05" w:rsidRPr="00495E98" w:rsidRDefault="00495E98" w:rsidP="00DC7B05">
      <w:pPr>
        <w:pStyle w:val="Default"/>
        <w:jc w:val="both"/>
        <w:rPr>
          <w:rFonts w:ascii="Times New Roman" w:hAnsi="Times New Roman" w:cs="Times New Roman"/>
        </w:rPr>
      </w:pPr>
      <w:r w:rsidRPr="00495E98">
        <w:rPr>
          <w:rFonts w:ascii="Times New Roman" w:hAnsi="Times New Roman" w:cs="Times New Roman"/>
          <w:bCs/>
        </w:rPr>
        <w:t>A</w:t>
      </w:r>
      <w:r w:rsidR="00DC7B05" w:rsidRPr="00495E98">
        <w:rPr>
          <w:rFonts w:ascii="Times New Roman" w:hAnsi="Times New Roman" w:cs="Times New Roman"/>
          <w:bCs/>
        </w:rPr>
        <w:t xml:space="preserve">) </w:t>
      </w:r>
      <w:r w:rsidR="00DC7B05" w:rsidRPr="00495E98">
        <w:rPr>
          <w:rFonts w:ascii="Times New Roman" w:hAnsi="Times New Roman" w:cs="Times New Roman"/>
        </w:rPr>
        <w:t xml:space="preserve">narrar. </w:t>
      </w:r>
    </w:p>
    <w:p w:rsidR="00DC7B05" w:rsidRPr="00495E98" w:rsidRDefault="00495E98" w:rsidP="00DC7B05">
      <w:pPr>
        <w:pStyle w:val="Default"/>
        <w:jc w:val="both"/>
        <w:rPr>
          <w:rFonts w:ascii="Times New Roman" w:hAnsi="Times New Roman" w:cs="Times New Roman"/>
        </w:rPr>
      </w:pPr>
      <w:r w:rsidRPr="00495E98">
        <w:rPr>
          <w:rFonts w:ascii="Times New Roman" w:hAnsi="Times New Roman" w:cs="Times New Roman"/>
          <w:bCs/>
        </w:rPr>
        <w:t>B</w:t>
      </w:r>
      <w:r w:rsidR="00DC7B05" w:rsidRPr="00495E98">
        <w:rPr>
          <w:rFonts w:ascii="Times New Roman" w:hAnsi="Times New Roman" w:cs="Times New Roman"/>
          <w:bCs/>
        </w:rPr>
        <w:t xml:space="preserve">) </w:t>
      </w:r>
      <w:r w:rsidR="00DC7B05" w:rsidRPr="00495E98">
        <w:rPr>
          <w:rFonts w:ascii="Times New Roman" w:hAnsi="Times New Roman" w:cs="Times New Roman"/>
        </w:rPr>
        <w:t xml:space="preserve">criticar. </w:t>
      </w:r>
    </w:p>
    <w:p w:rsidR="00DC7B05" w:rsidRPr="00495E98" w:rsidRDefault="00495E98" w:rsidP="00DC7B05">
      <w:pPr>
        <w:pStyle w:val="Default"/>
        <w:jc w:val="both"/>
        <w:rPr>
          <w:rFonts w:ascii="Times New Roman" w:hAnsi="Times New Roman" w:cs="Times New Roman"/>
        </w:rPr>
      </w:pPr>
      <w:r w:rsidRPr="00495E98">
        <w:rPr>
          <w:rFonts w:ascii="Times New Roman" w:hAnsi="Times New Roman" w:cs="Times New Roman"/>
          <w:bCs/>
        </w:rPr>
        <w:t>C</w:t>
      </w:r>
      <w:r w:rsidR="00DC7B05" w:rsidRPr="00495E98">
        <w:rPr>
          <w:rFonts w:ascii="Times New Roman" w:hAnsi="Times New Roman" w:cs="Times New Roman"/>
          <w:bCs/>
        </w:rPr>
        <w:t xml:space="preserve">) </w:t>
      </w:r>
      <w:r w:rsidR="00DC7B05" w:rsidRPr="00495E98">
        <w:rPr>
          <w:rFonts w:ascii="Times New Roman" w:hAnsi="Times New Roman" w:cs="Times New Roman"/>
        </w:rPr>
        <w:t xml:space="preserve">explicar. </w:t>
      </w:r>
    </w:p>
    <w:p w:rsidR="00DC7B05" w:rsidRPr="00DC7B05" w:rsidRDefault="00495E98" w:rsidP="00DC7B05">
      <w:pPr>
        <w:pStyle w:val="Default"/>
        <w:jc w:val="both"/>
        <w:rPr>
          <w:rFonts w:ascii="Times New Roman" w:hAnsi="Times New Roman" w:cs="Times New Roman"/>
        </w:rPr>
      </w:pPr>
      <w:r w:rsidRPr="00495E98">
        <w:rPr>
          <w:rFonts w:ascii="Times New Roman" w:hAnsi="Times New Roman" w:cs="Times New Roman"/>
          <w:bCs/>
        </w:rPr>
        <w:t>D</w:t>
      </w:r>
      <w:r w:rsidR="00DC7B05" w:rsidRPr="00495E98">
        <w:rPr>
          <w:rFonts w:ascii="Times New Roman" w:hAnsi="Times New Roman" w:cs="Times New Roman"/>
          <w:bCs/>
        </w:rPr>
        <w:t>)</w:t>
      </w:r>
      <w:r w:rsidR="00DC7B05" w:rsidRPr="00DC7B05">
        <w:rPr>
          <w:rFonts w:ascii="Times New Roman" w:hAnsi="Times New Roman" w:cs="Times New Roman"/>
          <w:b/>
          <w:bCs/>
        </w:rPr>
        <w:t xml:space="preserve"> </w:t>
      </w:r>
      <w:r w:rsidR="00DC7B05" w:rsidRPr="00DC7B05">
        <w:rPr>
          <w:rFonts w:ascii="Times New Roman" w:hAnsi="Times New Roman" w:cs="Times New Roman"/>
        </w:rPr>
        <w:t xml:space="preserve">descrever. </w:t>
      </w:r>
    </w:p>
    <w:p w:rsidR="00DC7B05" w:rsidRPr="00DC7B05" w:rsidRDefault="00DC7B05" w:rsidP="00DC7B05">
      <w:pPr>
        <w:pStyle w:val="Default"/>
        <w:jc w:val="both"/>
        <w:rPr>
          <w:rFonts w:ascii="Times New Roman" w:hAnsi="Times New Roman" w:cs="Times New Roman"/>
        </w:rPr>
      </w:pPr>
    </w:p>
    <w:p w:rsidR="00EE6B73" w:rsidRDefault="00EE6B73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E6B73" w:rsidRDefault="00EE6B73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E6B73" w:rsidRDefault="00EE6B73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E6B73" w:rsidRDefault="00EE6B73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E6B73" w:rsidRDefault="00EE6B73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QUESTÃO 20</w:t>
      </w:r>
    </w:p>
    <w:p w:rsidR="00EE6B73" w:rsidRDefault="00EE6B73" w:rsidP="00DC7B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DC7B05" w:rsidRDefault="00DC7B05" w:rsidP="00EE6B73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DC7B05">
        <w:rPr>
          <w:rFonts w:ascii="Times New Roman" w:hAnsi="Times New Roman" w:cs="Times New Roman"/>
          <w:b/>
          <w:bCs/>
        </w:rPr>
        <w:t xml:space="preserve">A leitura da linguagem verbal e não verbal permite-nos concluir que o </w:t>
      </w:r>
      <w:r w:rsidR="002A6A82" w:rsidRPr="00DC7B05">
        <w:rPr>
          <w:rFonts w:ascii="Times New Roman" w:hAnsi="Times New Roman" w:cs="Times New Roman"/>
          <w:b/>
          <w:bCs/>
        </w:rPr>
        <w:t xml:space="preserve">TEXTO </w:t>
      </w:r>
      <w:r w:rsidR="002A6A82">
        <w:rPr>
          <w:rFonts w:ascii="Times New Roman" w:hAnsi="Times New Roman" w:cs="Times New Roman"/>
          <w:b/>
          <w:bCs/>
        </w:rPr>
        <w:t>III</w:t>
      </w:r>
      <w:r w:rsidR="002A6A82" w:rsidRPr="00DC7B05">
        <w:rPr>
          <w:rFonts w:ascii="Times New Roman" w:hAnsi="Times New Roman" w:cs="Times New Roman"/>
          <w:b/>
          <w:bCs/>
        </w:rPr>
        <w:t xml:space="preserve"> </w:t>
      </w:r>
    </w:p>
    <w:p w:rsidR="00EE6B73" w:rsidRPr="00DC7B05" w:rsidRDefault="00EE6B73" w:rsidP="00EE6B73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DC7B05" w:rsidRPr="000D4B47" w:rsidRDefault="000D4B47" w:rsidP="00DC7B05">
      <w:pPr>
        <w:pStyle w:val="Default"/>
        <w:jc w:val="both"/>
        <w:rPr>
          <w:rFonts w:ascii="Times New Roman" w:hAnsi="Times New Roman" w:cs="Times New Roman"/>
        </w:rPr>
      </w:pPr>
      <w:r w:rsidRPr="000D4B47">
        <w:rPr>
          <w:rFonts w:ascii="Times New Roman" w:hAnsi="Times New Roman" w:cs="Times New Roman"/>
          <w:bCs/>
        </w:rPr>
        <w:t>A</w:t>
      </w:r>
      <w:r w:rsidR="00DC7B05" w:rsidRPr="000D4B47">
        <w:rPr>
          <w:rFonts w:ascii="Times New Roman" w:hAnsi="Times New Roman" w:cs="Times New Roman"/>
          <w:bCs/>
        </w:rPr>
        <w:t xml:space="preserve">) </w:t>
      </w:r>
      <w:r w:rsidR="00DC7B05" w:rsidRPr="000D4B47">
        <w:rPr>
          <w:rFonts w:ascii="Times New Roman" w:hAnsi="Times New Roman" w:cs="Times New Roman"/>
        </w:rPr>
        <w:t xml:space="preserve">divulga o padrão de beleza europeu veiculados nas novelas e nas propagandas. </w:t>
      </w:r>
    </w:p>
    <w:p w:rsidR="00DC7B05" w:rsidRPr="000D4B47" w:rsidRDefault="000D4B47" w:rsidP="00DC7B05">
      <w:pPr>
        <w:pStyle w:val="Default"/>
        <w:jc w:val="both"/>
        <w:rPr>
          <w:rFonts w:ascii="Times New Roman" w:hAnsi="Times New Roman" w:cs="Times New Roman"/>
        </w:rPr>
      </w:pPr>
      <w:r w:rsidRPr="000D4B47">
        <w:rPr>
          <w:rFonts w:ascii="Times New Roman" w:hAnsi="Times New Roman" w:cs="Times New Roman"/>
          <w:bCs/>
        </w:rPr>
        <w:t>B</w:t>
      </w:r>
      <w:r w:rsidR="00DC7B05" w:rsidRPr="000D4B47">
        <w:rPr>
          <w:rFonts w:ascii="Times New Roman" w:hAnsi="Times New Roman" w:cs="Times New Roman"/>
          <w:bCs/>
        </w:rPr>
        <w:t xml:space="preserve">) </w:t>
      </w:r>
      <w:r w:rsidR="00DC7B05" w:rsidRPr="000D4B47">
        <w:rPr>
          <w:rFonts w:ascii="Times New Roman" w:hAnsi="Times New Roman" w:cs="Times New Roman"/>
        </w:rPr>
        <w:t xml:space="preserve">critica o padrão de beleza europeu veiculados nas novelas e nas propagandas. </w:t>
      </w:r>
    </w:p>
    <w:p w:rsidR="00DC7B05" w:rsidRPr="000D4B47" w:rsidRDefault="000D4B47" w:rsidP="00DC7B05">
      <w:pPr>
        <w:pStyle w:val="Default"/>
        <w:jc w:val="both"/>
        <w:rPr>
          <w:rFonts w:ascii="Times New Roman" w:hAnsi="Times New Roman" w:cs="Times New Roman"/>
        </w:rPr>
      </w:pPr>
      <w:r w:rsidRPr="000D4B47">
        <w:rPr>
          <w:rFonts w:ascii="Times New Roman" w:hAnsi="Times New Roman" w:cs="Times New Roman"/>
          <w:bCs/>
        </w:rPr>
        <w:t>C</w:t>
      </w:r>
      <w:r w:rsidR="00DC7B05" w:rsidRPr="000D4B47">
        <w:rPr>
          <w:rFonts w:ascii="Times New Roman" w:hAnsi="Times New Roman" w:cs="Times New Roman"/>
          <w:bCs/>
        </w:rPr>
        <w:t xml:space="preserve">) </w:t>
      </w:r>
      <w:r w:rsidR="00DC7B05" w:rsidRPr="000D4B47">
        <w:rPr>
          <w:rFonts w:ascii="Times New Roman" w:hAnsi="Times New Roman" w:cs="Times New Roman"/>
        </w:rPr>
        <w:t xml:space="preserve">critica a filha que não quer aceitar o padrão que a mãe lhe quer impor alisando os seus cabelos encaracolados. </w:t>
      </w:r>
    </w:p>
    <w:p w:rsidR="00DC7B05" w:rsidRPr="00DC7B05" w:rsidRDefault="000D4B47" w:rsidP="00DC7B05">
      <w:pPr>
        <w:pStyle w:val="Default"/>
        <w:jc w:val="both"/>
        <w:rPr>
          <w:rFonts w:ascii="Times New Roman" w:hAnsi="Times New Roman" w:cs="Times New Roman"/>
        </w:rPr>
      </w:pPr>
      <w:r w:rsidRPr="000D4B47">
        <w:rPr>
          <w:rFonts w:ascii="Times New Roman" w:hAnsi="Times New Roman" w:cs="Times New Roman"/>
          <w:bCs/>
        </w:rPr>
        <w:t>D</w:t>
      </w:r>
      <w:r w:rsidR="00DC7B05" w:rsidRPr="000D4B47">
        <w:rPr>
          <w:rFonts w:ascii="Times New Roman" w:hAnsi="Times New Roman" w:cs="Times New Roman"/>
          <w:bCs/>
        </w:rPr>
        <w:t xml:space="preserve">) </w:t>
      </w:r>
      <w:r w:rsidR="00DC7B05" w:rsidRPr="000D4B47">
        <w:rPr>
          <w:rFonts w:ascii="Times New Roman" w:hAnsi="Times New Roman" w:cs="Times New Roman"/>
        </w:rPr>
        <w:t>elogia a mãe negra que alisa o cabelo da filha negra para se igualar ao cabelo</w:t>
      </w:r>
      <w:r w:rsidRPr="000D4B47">
        <w:rPr>
          <w:rFonts w:ascii="Times New Roman" w:hAnsi="Times New Roman" w:cs="Times New Roman"/>
        </w:rPr>
        <w:t xml:space="preserve"> das garotas das novelas e das </w:t>
      </w:r>
      <w:r w:rsidR="00DC7B05" w:rsidRPr="000D4B47">
        <w:rPr>
          <w:rFonts w:ascii="Times New Roman" w:hAnsi="Times New Roman" w:cs="Times New Roman"/>
        </w:rPr>
        <w:t>propagandas</w:t>
      </w:r>
      <w:r w:rsidR="00DC7B05" w:rsidRPr="00DC7B05">
        <w:rPr>
          <w:rFonts w:ascii="Times New Roman" w:hAnsi="Times New Roman" w:cs="Times New Roman"/>
        </w:rPr>
        <w:t xml:space="preserve">. </w:t>
      </w:r>
    </w:p>
    <w:p w:rsidR="00E96759" w:rsidRDefault="00E96759" w:rsidP="0029191D">
      <w:pPr>
        <w:pStyle w:val="Default"/>
        <w:jc w:val="both"/>
        <w:rPr>
          <w:rFonts w:ascii="Times New Roman" w:hAnsi="Times New Roman" w:cs="Times New Roman"/>
        </w:rPr>
      </w:pPr>
    </w:p>
    <w:p w:rsidR="003C7D4A" w:rsidRPr="00B21F5D" w:rsidRDefault="003C7D4A" w:rsidP="003C7D4A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B21F5D">
        <w:rPr>
          <w:rFonts w:ascii="Times New Roman" w:hAnsi="Times New Roman" w:cs="Times New Roman"/>
          <w:b/>
          <w:u w:val="single"/>
        </w:rPr>
        <w:t>GABARITO</w:t>
      </w:r>
    </w:p>
    <w:p w:rsidR="003C7D4A" w:rsidRPr="00B21F5D" w:rsidRDefault="003C7D4A" w:rsidP="003C7D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6"/>
      </w:tblGrid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QUESTÃO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ALTERNATIVA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QUESTÃO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ALTERNATIVA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3C7D4A" w:rsidRPr="00B21F5D" w:rsidRDefault="008802DC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86" w:type="dxa"/>
          </w:tcPr>
          <w:p w:rsidR="003C7D4A" w:rsidRPr="00B21F5D" w:rsidRDefault="008802DC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86" w:type="dxa"/>
          </w:tcPr>
          <w:p w:rsidR="003C7D4A" w:rsidRPr="00B21F5D" w:rsidRDefault="008802DC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86" w:type="dxa"/>
          </w:tcPr>
          <w:p w:rsidR="003C7D4A" w:rsidRPr="00B21F5D" w:rsidRDefault="008802DC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86" w:type="dxa"/>
          </w:tcPr>
          <w:p w:rsidR="003C7D4A" w:rsidRPr="00B21F5D" w:rsidRDefault="008802DC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86" w:type="dxa"/>
          </w:tcPr>
          <w:p w:rsidR="003C7D4A" w:rsidRPr="00B21F5D" w:rsidRDefault="008802DC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86" w:type="dxa"/>
          </w:tcPr>
          <w:p w:rsidR="003C7D4A" w:rsidRPr="00B21F5D" w:rsidRDefault="00134A40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ANULADA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86" w:type="dxa"/>
          </w:tcPr>
          <w:p w:rsidR="003C7D4A" w:rsidRPr="00B21F5D" w:rsidRDefault="008802DC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86" w:type="dxa"/>
          </w:tcPr>
          <w:p w:rsidR="003C7D4A" w:rsidRPr="00B21F5D" w:rsidRDefault="008802DC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3C7D4A" w:rsidRPr="00B21F5D" w:rsidTr="00724BE5"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:rsidR="003C7D4A" w:rsidRPr="00B21F5D" w:rsidRDefault="00BA70F3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586" w:type="dxa"/>
          </w:tcPr>
          <w:p w:rsidR="003C7D4A" w:rsidRPr="00B21F5D" w:rsidRDefault="003C7D4A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86" w:type="dxa"/>
          </w:tcPr>
          <w:p w:rsidR="003C7D4A" w:rsidRPr="00B21F5D" w:rsidRDefault="008802DC" w:rsidP="00724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D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</w:tbl>
    <w:p w:rsidR="003C7D4A" w:rsidRPr="00291706" w:rsidRDefault="003C7D4A" w:rsidP="003C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4F88" w:rsidRPr="0029191D" w:rsidRDefault="00734F88" w:rsidP="0029191D">
      <w:pPr>
        <w:pStyle w:val="Default"/>
        <w:jc w:val="both"/>
        <w:rPr>
          <w:rFonts w:ascii="Times New Roman" w:hAnsi="Times New Roman" w:cs="Times New Roman"/>
        </w:rPr>
      </w:pPr>
    </w:p>
    <w:p w:rsidR="00BE553F" w:rsidRDefault="00BE553F" w:rsidP="00F872A3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76809" w:rsidRPr="00F872A3" w:rsidRDefault="00E76809" w:rsidP="007B49C7">
      <w:pPr>
        <w:pStyle w:val="Default"/>
        <w:jc w:val="both"/>
        <w:rPr>
          <w:rFonts w:ascii="Times New Roman" w:hAnsi="Times New Roman" w:cs="Times New Roman"/>
        </w:rPr>
      </w:pPr>
    </w:p>
    <w:p w:rsidR="002461E6" w:rsidRPr="00410E66" w:rsidRDefault="002461E6" w:rsidP="0041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61E6" w:rsidRPr="00410E66" w:rsidSect="00A50C4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40627"/>
    <w:multiLevelType w:val="hybridMultilevel"/>
    <w:tmpl w:val="8E305A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48"/>
    <w:rsid w:val="00097D9C"/>
    <w:rsid w:val="000D4B47"/>
    <w:rsid w:val="00134A40"/>
    <w:rsid w:val="0016526A"/>
    <w:rsid w:val="002461E6"/>
    <w:rsid w:val="00254B2F"/>
    <w:rsid w:val="00261FE6"/>
    <w:rsid w:val="0029191D"/>
    <w:rsid w:val="002A2010"/>
    <w:rsid w:val="002A6A82"/>
    <w:rsid w:val="00331CAD"/>
    <w:rsid w:val="003C7D4A"/>
    <w:rsid w:val="00410E66"/>
    <w:rsid w:val="00411E4E"/>
    <w:rsid w:val="00443EB4"/>
    <w:rsid w:val="00465D75"/>
    <w:rsid w:val="00495E98"/>
    <w:rsid w:val="005845D8"/>
    <w:rsid w:val="00593CEF"/>
    <w:rsid w:val="005F42CB"/>
    <w:rsid w:val="00600B0A"/>
    <w:rsid w:val="0062756B"/>
    <w:rsid w:val="0067228E"/>
    <w:rsid w:val="00701760"/>
    <w:rsid w:val="00734F88"/>
    <w:rsid w:val="00792FF0"/>
    <w:rsid w:val="007A4EBA"/>
    <w:rsid w:val="007B49C7"/>
    <w:rsid w:val="007C4792"/>
    <w:rsid w:val="00866E90"/>
    <w:rsid w:val="008802DC"/>
    <w:rsid w:val="009906FC"/>
    <w:rsid w:val="009E45E5"/>
    <w:rsid w:val="00A10482"/>
    <w:rsid w:val="00A50C48"/>
    <w:rsid w:val="00A66497"/>
    <w:rsid w:val="00AE371A"/>
    <w:rsid w:val="00B03644"/>
    <w:rsid w:val="00B21F5D"/>
    <w:rsid w:val="00BA70F3"/>
    <w:rsid w:val="00BB0B2C"/>
    <w:rsid w:val="00BE553F"/>
    <w:rsid w:val="00D030E1"/>
    <w:rsid w:val="00D137E0"/>
    <w:rsid w:val="00D4399B"/>
    <w:rsid w:val="00DC7B05"/>
    <w:rsid w:val="00DF0A7E"/>
    <w:rsid w:val="00E06BA4"/>
    <w:rsid w:val="00E6724A"/>
    <w:rsid w:val="00E67626"/>
    <w:rsid w:val="00E76809"/>
    <w:rsid w:val="00E96759"/>
    <w:rsid w:val="00EC678A"/>
    <w:rsid w:val="00EE6B73"/>
    <w:rsid w:val="00F05C6D"/>
    <w:rsid w:val="00F872A3"/>
    <w:rsid w:val="00FC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50C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6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06BA4"/>
    <w:pPr>
      <w:ind w:left="720"/>
      <w:contextualSpacing/>
    </w:pPr>
  </w:style>
  <w:style w:type="table" w:styleId="Tabelacomgrade">
    <w:name w:val="Table Grid"/>
    <w:basedOn w:val="Tabelanormal"/>
    <w:uiPriority w:val="59"/>
    <w:rsid w:val="003C7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50C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6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06BA4"/>
    <w:pPr>
      <w:ind w:left="720"/>
      <w:contextualSpacing/>
    </w:pPr>
  </w:style>
  <w:style w:type="table" w:styleId="Tabelacomgrade">
    <w:name w:val="Table Grid"/>
    <w:basedOn w:val="Tabelanormal"/>
    <w:uiPriority w:val="59"/>
    <w:rsid w:val="003C7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2128</Words>
  <Characters>11493</Characters>
  <Application>Microsoft Office Word</Application>
  <DocSecurity>0</DocSecurity>
  <Lines>95</Lines>
  <Paragraphs>27</Paragraphs>
  <ScaleCrop>false</ScaleCrop>
  <Company/>
  <LinksUpToDate>false</LinksUpToDate>
  <CharactersWithSpaces>13594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63</cp:revision>
  <dcterms:created xsi:type="dcterms:W3CDTF">2013-12-04T00:20:00Z</dcterms:created>
  <dcterms:modified xsi:type="dcterms:W3CDTF">2014-02-07T01:10:00Z</dcterms:modified>
</cp:coreProperties>
</file>